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E2" w:rsidRDefault="00AE3766">
      <w:pPr>
        <w:pStyle w:val="Heading1"/>
        <w:spacing w:before="29"/>
        <w:ind w:left="3933" w:right="4724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INVESTORCHARTER</w:t>
      </w:r>
    </w:p>
    <w:p w:rsidR="00F72DE2" w:rsidRDefault="00F72DE2">
      <w:pPr>
        <w:pStyle w:val="BodyText"/>
        <w:spacing w:before="7"/>
        <w:rPr>
          <w:rFonts w:ascii="Calibri"/>
          <w:b/>
        </w:rPr>
      </w:pPr>
    </w:p>
    <w:p w:rsidR="00F72DE2" w:rsidRDefault="00F72DE2">
      <w:pPr>
        <w:rPr>
          <w:rFonts w:ascii="Calibri"/>
        </w:rPr>
        <w:sectPr w:rsidR="00F72DE2">
          <w:type w:val="continuous"/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2DE2" w:rsidRDefault="00F72DE2">
      <w:pPr>
        <w:pStyle w:val="BodyText"/>
        <w:spacing w:before="2"/>
        <w:rPr>
          <w:rFonts w:ascii="Calibri"/>
          <w:b/>
          <w:sz w:val="35"/>
        </w:rPr>
      </w:pPr>
    </w:p>
    <w:p w:rsidR="00F72DE2" w:rsidRDefault="00AE3766">
      <w:pPr>
        <w:pStyle w:val="ListParagraph"/>
        <w:numPr>
          <w:ilvl w:val="0"/>
          <w:numId w:val="11"/>
        </w:numPr>
        <w:tabs>
          <w:tab w:val="left" w:pos="621"/>
        </w:tabs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Vision</w:t>
      </w:r>
    </w:p>
    <w:p w:rsidR="00F72DE2" w:rsidRDefault="00AE3766">
      <w:pPr>
        <w:spacing w:before="94"/>
        <w:ind w:left="258"/>
      </w:pPr>
      <w:r>
        <w:br w:type="column"/>
      </w:r>
      <w:proofErr w:type="spellStart"/>
      <w:r>
        <w:lastRenderedPageBreak/>
        <w:t>AnnexureA</w:t>
      </w:r>
      <w:proofErr w:type="spellEnd"/>
    </w:p>
    <w:p w:rsidR="00F72DE2" w:rsidRDefault="00F72DE2">
      <w:pPr>
        <w:sectPr w:rsidR="00F72DE2">
          <w:type w:val="continuous"/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83" w:space="6954"/>
            <w:col w:w="2343"/>
          </w:cols>
        </w:sectPr>
      </w:pPr>
    </w:p>
    <w:p w:rsidR="00F72DE2" w:rsidRDefault="00AE3766">
      <w:pPr>
        <w:pStyle w:val="BodyText"/>
        <w:spacing w:before="6" w:line="259" w:lineRule="auto"/>
        <w:ind w:left="620" w:right="1036"/>
        <w:jc w:val="both"/>
      </w:pPr>
      <w:r>
        <w:lastRenderedPageBreak/>
        <w:t>Towards making Indian Securities Market - Transparent, Efficient, &amp; Investor friendlybyprovidingsafe</w:t>
      </w:r>
      <w:proofErr w:type="gramStart"/>
      <w:r>
        <w:t>,reliable,transparentandtrustedrecordkeepingplatformforinvestorstoholdandtransfersecuritiesindematerializedform</w:t>
      </w:r>
      <w:proofErr w:type="gramEnd"/>
      <w:r>
        <w:t>.</w:t>
      </w:r>
    </w:p>
    <w:p w:rsidR="00F72DE2" w:rsidRDefault="00F72DE2">
      <w:pPr>
        <w:pStyle w:val="BodyText"/>
        <w:spacing w:before="4"/>
        <w:rPr>
          <w:sz w:val="25"/>
        </w:rPr>
      </w:pPr>
    </w:p>
    <w:p w:rsidR="00F72DE2" w:rsidRDefault="00AE3766">
      <w:pPr>
        <w:pStyle w:val="Heading1"/>
        <w:numPr>
          <w:ilvl w:val="0"/>
          <w:numId w:val="11"/>
        </w:numPr>
        <w:tabs>
          <w:tab w:val="left" w:pos="621"/>
        </w:tabs>
        <w:spacing w:before="1"/>
        <w:rPr>
          <w:u w:val="none"/>
        </w:rPr>
      </w:pPr>
      <w:r>
        <w:rPr>
          <w:u w:val="thick"/>
        </w:rPr>
        <w:t>Mission</w:t>
      </w:r>
    </w:p>
    <w:p w:rsidR="00F72DE2" w:rsidRDefault="00AE3766">
      <w:pPr>
        <w:pStyle w:val="ListParagraph"/>
        <w:numPr>
          <w:ilvl w:val="1"/>
          <w:numId w:val="11"/>
        </w:numPr>
        <w:tabs>
          <w:tab w:val="left" w:pos="784"/>
        </w:tabs>
        <w:spacing w:before="4" w:line="249" w:lineRule="auto"/>
        <w:ind w:right="1044"/>
        <w:rPr>
          <w:sz w:val="24"/>
        </w:rPr>
      </w:pPr>
      <w:r>
        <w:rPr>
          <w:sz w:val="24"/>
        </w:rPr>
        <w:t xml:space="preserve">To hold securities of investors in </w:t>
      </w:r>
      <w:proofErr w:type="spellStart"/>
      <w:r>
        <w:rPr>
          <w:sz w:val="24"/>
        </w:rPr>
        <w:t>dematerialised</w:t>
      </w:r>
      <w:proofErr w:type="spellEnd"/>
      <w:r>
        <w:rPr>
          <w:sz w:val="24"/>
        </w:rPr>
        <w:t xml:space="preserve"> form and </w:t>
      </w:r>
      <w:proofErr w:type="spellStart"/>
      <w:r>
        <w:rPr>
          <w:sz w:val="24"/>
        </w:rPr>
        <w:t>facilitateits</w:t>
      </w:r>
      <w:proofErr w:type="spellEnd"/>
      <w:r>
        <w:rPr>
          <w:sz w:val="24"/>
        </w:rPr>
        <w:t xml:space="preserve"> transfer</w:t>
      </w:r>
      <w:proofErr w:type="gramStart"/>
      <w:r>
        <w:rPr>
          <w:sz w:val="24"/>
        </w:rPr>
        <w:t>,whileensuringsafekeepingofsecuritiesandprotectinginterestofinvestors</w:t>
      </w:r>
      <w:proofErr w:type="gramEnd"/>
      <w:r>
        <w:rPr>
          <w:sz w:val="24"/>
        </w:rPr>
        <w:t>.</w:t>
      </w:r>
    </w:p>
    <w:p w:rsidR="00F72DE2" w:rsidRDefault="00F72DE2">
      <w:pPr>
        <w:pStyle w:val="BodyText"/>
        <w:spacing w:before="8"/>
        <w:rPr>
          <w:sz w:val="26"/>
        </w:rPr>
      </w:pPr>
    </w:p>
    <w:p w:rsidR="00F72DE2" w:rsidRDefault="00AE3766">
      <w:pPr>
        <w:pStyle w:val="ListParagraph"/>
        <w:numPr>
          <w:ilvl w:val="1"/>
          <w:numId w:val="11"/>
        </w:numPr>
        <w:tabs>
          <w:tab w:val="left" w:pos="784"/>
        </w:tabs>
        <w:spacing w:line="247" w:lineRule="auto"/>
        <w:ind w:right="1063"/>
        <w:rPr>
          <w:sz w:val="24"/>
        </w:rPr>
      </w:pPr>
      <w:r>
        <w:rPr>
          <w:sz w:val="24"/>
        </w:rPr>
        <w:t xml:space="preserve">To provide timely and accurate information to investors with regard to their </w:t>
      </w:r>
      <w:proofErr w:type="spellStart"/>
      <w:r>
        <w:rPr>
          <w:sz w:val="24"/>
        </w:rPr>
        <w:t>holdingandtransfer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ofsecurities</w:t>
      </w:r>
      <w:proofErr w:type="spellEnd"/>
      <w:r>
        <w:rPr>
          <w:sz w:val="24"/>
        </w:rPr>
        <w:t xml:space="preserve"> held </w:t>
      </w:r>
      <w:proofErr w:type="spellStart"/>
      <w:r>
        <w:rPr>
          <w:sz w:val="24"/>
        </w:rPr>
        <w:t>bythem</w:t>
      </w:r>
      <w:proofErr w:type="spellEnd"/>
      <w:r>
        <w:rPr>
          <w:sz w:val="24"/>
        </w:rPr>
        <w:t>.</w:t>
      </w:r>
    </w:p>
    <w:p w:rsidR="00F72DE2" w:rsidRDefault="00F72DE2">
      <w:pPr>
        <w:pStyle w:val="BodyText"/>
        <w:spacing w:before="10"/>
        <w:rPr>
          <w:sz w:val="26"/>
        </w:rPr>
      </w:pPr>
    </w:p>
    <w:p w:rsidR="00F72DE2" w:rsidRDefault="00AE3766">
      <w:pPr>
        <w:pStyle w:val="ListParagraph"/>
        <w:numPr>
          <w:ilvl w:val="1"/>
          <w:numId w:val="11"/>
        </w:numPr>
        <w:tabs>
          <w:tab w:val="left" w:pos="784"/>
        </w:tabs>
        <w:spacing w:line="256" w:lineRule="auto"/>
        <w:ind w:right="1058"/>
        <w:rPr>
          <w:sz w:val="24"/>
        </w:rPr>
      </w:pPr>
      <w:r>
        <w:rPr>
          <w:sz w:val="24"/>
        </w:rPr>
        <w:t xml:space="preserve">To provide the highest standards of investor education, investor awareness </w:t>
      </w:r>
      <w:proofErr w:type="spellStart"/>
      <w:r>
        <w:rPr>
          <w:sz w:val="24"/>
        </w:rPr>
        <w:t>andtimely</w:t>
      </w:r>
      <w:proofErr w:type="spellEnd"/>
      <w:r>
        <w:rPr>
          <w:sz w:val="24"/>
        </w:rPr>
        <w:t xml:space="preserve"> services so as to enhance Investor Protection and create awareness </w:t>
      </w:r>
      <w:proofErr w:type="spellStart"/>
      <w:r>
        <w:rPr>
          <w:sz w:val="24"/>
        </w:rPr>
        <w:t>aboutInvestorRights</w:t>
      </w:r>
      <w:proofErr w:type="spellEnd"/>
      <w:r>
        <w:rPr>
          <w:sz w:val="24"/>
        </w:rPr>
        <w:t>.</w:t>
      </w:r>
    </w:p>
    <w:p w:rsidR="00F72DE2" w:rsidRDefault="00F72DE2">
      <w:pPr>
        <w:pStyle w:val="BodyText"/>
        <w:spacing w:before="7"/>
        <w:rPr>
          <w:sz w:val="25"/>
        </w:rPr>
      </w:pPr>
    </w:p>
    <w:p w:rsidR="00F72DE2" w:rsidRDefault="00B55111">
      <w:pPr>
        <w:pStyle w:val="Heading1"/>
        <w:numPr>
          <w:ilvl w:val="0"/>
          <w:numId w:val="11"/>
        </w:numPr>
        <w:tabs>
          <w:tab w:val="left" w:pos="621"/>
        </w:tabs>
        <w:spacing w:line="244" w:lineRule="auto"/>
        <w:ind w:right="1432" w:hanging="360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351155</wp:posOffset>
                </wp:positionV>
                <wp:extent cx="313690" cy="15240"/>
                <wp:effectExtent l="0" t="0" r="0" b="381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90pt;margin-top:27.65pt;width:24.7pt;height:1.2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AE3766">
        <w:rPr>
          <w:spacing w:val="-1"/>
          <w:u w:val="thick"/>
        </w:rPr>
        <w:t xml:space="preserve">Details </w:t>
      </w:r>
      <w:proofErr w:type="spellStart"/>
      <w:proofErr w:type="gramStart"/>
      <w:r w:rsidR="00AE3766">
        <w:rPr>
          <w:spacing w:val="-1"/>
          <w:u w:val="thick"/>
        </w:rPr>
        <w:t>ofbusinesstransacted</w:t>
      </w:r>
      <w:r w:rsidR="00AE3766">
        <w:rPr>
          <w:u w:val="thick"/>
        </w:rPr>
        <w:t>bytheDepositoryandDepositoryParticipant</w:t>
      </w:r>
      <w:proofErr w:type="spellEnd"/>
      <w:r w:rsidR="00AE3766">
        <w:rPr>
          <w:u w:val="none"/>
        </w:rPr>
        <w:t>(</w:t>
      </w:r>
      <w:proofErr w:type="gramEnd"/>
      <w:r w:rsidR="00AE3766">
        <w:rPr>
          <w:u w:val="none"/>
        </w:rPr>
        <w:t>DP)</w:t>
      </w:r>
    </w:p>
    <w:p w:rsidR="00F72DE2" w:rsidRDefault="00B55111">
      <w:pPr>
        <w:pStyle w:val="BodyText"/>
        <w:spacing w:before="18" w:line="259" w:lineRule="auto"/>
        <w:ind w:left="620" w:right="1031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1116330</wp:posOffset>
                </wp:positionV>
                <wp:extent cx="1849120" cy="10160"/>
                <wp:effectExtent l="0" t="0" r="0" b="889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0160"/>
                        </a:xfrm>
                        <a:prstGeom prst="rect">
                          <a:avLst/>
                        </a:prstGeom>
                        <a:solidFill>
                          <a:srgbClr val="045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14.75pt;margin-top:87.9pt;width:145.6pt;height:.8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" fillcolor="#045fc1" stroked="f">
                <w10:wrap anchorx="page"/>
              </v:rect>
            </w:pict>
          </mc:Fallback>
        </mc:AlternateContent>
      </w:r>
      <w:r w:rsidR="00AE3766">
        <w:t xml:space="preserve">A Depository is an organization which holds securities of investors in electronic </w:t>
      </w:r>
      <w:proofErr w:type="spellStart"/>
      <w:r w:rsidR="00AE3766">
        <w:t>form.Depositories</w:t>
      </w:r>
      <w:proofErr w:type="spellEnd"/>
      <w:r w:rsidR="00AE3766">
        <w:t xml:space="preserve"> provide services to various market participants - Exchanges, </w:t>
      </w:r>
      <w:proofErr w:type="spellStart"/>
      <w:r w:rsidR="00AE3766">
        <w:t>ClearingCorporations</w:t>
      </w:r>
      <w:proofErr w:type="spellEnd"/>
      <w:r w:rsidR="00AE3766">
        <w:t xml:space="preserve">, Depository Participants (DPs), Issuers and </w:t>
      </w:r>
      <w:proofErr w:type="spellStart"/>
      <w:r w:rsidR="00AE3766">
        <w:t>Investorsin</w:t>
      </w:r>
      <w:proofErr w:type="spellEnd"/>
      <w:r w:rsidR="00AE3766">
        <w:t xml:space="preserve"> both </w:t>
      </w:r>
      <w:proofErr w:type="spellStart"/>
      <w:r w:rsidR="00AE3766">
        <w:t>primaryas</w:t>
      </w:r>
      <w:proofErr w:type="spellEnd"/>
      <w:r w:rsidR="00AE3766">
        <w:t xml:space="preserve"> well as secondary markets. The depository carries out its activities through </w:t>
      </w:r>
      <w:proofErr w:type="spellStart"/>
      <w:r w:rsidR="00AE3766">
        <w:t>itsagents</w:t>
      </w:r>
      <w:proofErr w:type="spellEnd"/>
      <w:r w:rsidR="00AE3766">
        <w:t xml:space="preserve"> which are known as Depository Participants (DP). Details </w:t>
      </w:r>
      <w:proofErr w:type="spellStart"/>
      <w:r w:rsidR="00AE3766">
        <w:t>availableon</w:t>
      </w:r>
      <w:proofErr w:type="spellEnd"/>
      <w:r w:rsidR="00AE3766">
        <w:t xml:space="preserve"> </w:t>
      </w:r>
      <w:proofErr w:type="spellStart"/>
      <w:proofErr w:type="gramStart"/>
      <w:r w:rsidR="00AE3766">
        <w:t>thelink</w:t>
      </w:r>
      <w:proofErr w:type="spellEnd"/>
      <w:r w:rsidR="00AE3766">
        <w:t>[</w:t>
      </w:r>
      <w:proofErr w:type="gramEnd"/>
      <w:r w:rsidR="00D927BA">
        <w:fldChar w:fldCharType="begin"/>
      </w:r>
      <w:r w:rsidR="00D927BA">
        <w:instrText xml:space="preserve"> HYPERLINK "https://nsdl.co.in/dpsch.php" \h </w:instrText>
      </w:r>
      <w:r w:rsidR="00D927BA">
        <w:fldChar w:fldCharType="separate"/>
      </w:r>
      <w:r w:rsidR="00AE3766">
        <w:rPr>
          <w:color w:val="045FC1"/>
        </w:rPr>
        <w:t>https://nsdl.co.in/dpsch.php</w:t>
      </w:r>
      <w:r w:rsidR="00D927BA">
        <w:rPr>
          <w:color w:val="045FC1"/>
        </w:rPr>
        <w:fldChar w:fldCharType="end"/>
      </w:r>
      <w:r w:rsidR="00AE3766">
        <w:t>]</w:t>
      </w:r>
    </w:p>
    <w:p w:rsidR="00F72DE2" w:rsidRDefault="00F72DE2">
      <w:pPr>
        <w:pStyle w:val="BodyText"/>
        <w:spacing w:before="10"/>
        <w:rPr>
          <w:sz w:val="23"/>
        </w:rPr>
      </w:pPr>
    </w:p>
    <w:p w:rsidR="00F72DE2" w:rsidRDefault="00AE3766">
      <w:pPr>
        <w:pStyle w:val="Heading1"/>
        <w:numPr>
          <w:ilvl w:val="0"/>
          <w:numId w:val="11"/>
        </w:numPr>
        <w:tabs>
          <w:tab w:val="left" w:pos="621"/>
        </w:tabs>
        <w:spacing w:line="247" w:lineRule="auto"/>
        <w:ind w:right="1963" w:hanging="360"/>
        <w:rPr>
          <w:u w:val="none"/>
        </w:rPr>
      </w:pPr>
      <w:proofErr w:type="spellStart"/>
      <w:r>
        <w:rPr>
          <w:u w:val="thick"/>
        </w:rPr>
        <w:t>Descriptionofservicesprovidedbythe</w:t>
      </w:r>
      <w:proofErr w:type="spellEnd"/>
      <w:r>
        <w:rPr>
          <w:u w:val="thick"/>
        </w:rPr>
        <w:t xml:space="preserve"> </w:t>
      </w:r>
      <w:proofErr w:type="spellStart"/>
      <w:proofErr w:type="gramStart"/>
      <w:r>
        <w:rPr>
          <w:u w:val="thick"/>
        </w:rPr>
        <w:t>DepositorythroughDepositoryParticipants</w:t>
      </w:r>
      <w:proofErr w:type="spellEnd"/>
      <w:r>
        <w:rPr>
          <w:u w:val="thick"/>
        </w:rPr>
        <w:t>(</w:t>
      </w:r>
      <w:proofErr w:type="gramEnd"/>
      <w:r>
        <w:rPr>
          <w:u w:val="thick"/>
        </w:rPr>
        <w:t>DP) to investors</w:t>
      </w:r>
    </w:p>
    <w:p w:rsidR="00F72DE2" w:rsidRDefault="00F72DE2">
      <w:pPr>
        <w:pStyle w:val="BodyText"/>
        <w:spacing w:before="4"/>
        <w:rPr>
          <w:rFonts w:ascii="Arial"/>
          <w:b/>
          <w:sz w:val="18"/>
        </w:rPr>
      </w:pPr>
    </w:p>
    <w:p w:rsidR="00F72DE2" w:rsidRDefault="00AE3766">
      <w:pPr>
        <w:pStyle w:val="ListParagraph"/>
        <w:numPr>
          <w:ilvl w:val="0"/>
          <w:numId w:val="10"/>
        </w:numPr>
        <w:tabs>
          <w:tab w:val="left" w:pos="981"/>
        </w:tabs>
        <w:spacing w:before="92"/>
        <w:rPr>
          <w:sz w:val="24"/>
        </w:rPr>
      </w:pPr>
      <w:proofErr w:type="spellStart"/>
      <w:r>
        <w:rPr>
          <w:sz w:val="24"/>
        </w:rPr>
        <w:t>BasicServices</w:t>
      </w:r>
      <w:proofErr w:type="spellEnd"/>
    </w:p>
    <w:p w:rsidR="00F72DE2" w:rsidRDefault="00F72DE2">
      <w:pPr>
        <w:pStyle w:val="BodyText"/>
        <w:spacing w:before="10"/>
        <w:rPr>
          <w:sz w:val="16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416"/>
        <w:gridCol w:w="4799"/>
      </w:tblGrid>
      <w:tr w:rsidR="00F72DE2">
        <w:trPr>
          <w:trHeight w:val="705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1" w:lineRule="exact"/>
              <w:ind w:left="2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F72DE2" w:rsidRDefault="00AE3766">
            <w:pPr>
              <w:pStyle w:val="TableParagraph"/>
              <w:spacing w:before="18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54" w:lineRule="auto"/>
              <w:ind w:left="121" w:right="75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BriefabouttheActivity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54" w:lineRule="auto"/>
              <w:ind w:left="116" w:righ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Expected Timelines for processing by </w:t>
            </w:r>
            <w:proofErr w:type="spellStart"/>
            <w:r>
              <w:rPr>
                <w:rFonts w:ascii="Arial"/>
                <w:b/>
              </w:rPr>
              <w:t>theDPafterreceiptofproper</w:t>
            </w:r>
            <w:proofErr w:type="spellEnd"/>
            <w:r>
              <w:rPr>
                <w:rFonts w:ascii="Arial"/>
                <w:b/>
              </w:rPr>
              <w:t xml:space="preserve"> documents</w:t>
            </w:r>
          </w:p>
        </w:tc>
      </w:tr>
      <w:tr w:rsidR="00F72DE2">
        <w:trPr>
          <w:trHeight w:val="547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3" w:lineRule="exact"/>
              <w:ind w:right="49"/>
              <w:jc w:val="right"/>
            </w:pPr>
            <w:r>
              <w:t>1.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3" w:lineRule="exact"/>
              <w:ind w:left="121"/>
            </w:pPr>
            <w:proofErr w:type="spellStart"/>
            <w:r>
              <w:t>Dematerializationofsecurities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3" w:lineRule="exact"/>
              <w:ind w:left="116"/>
            </w:pPr>
            <w:r>
              <w:t>7days</w:t>
            </w:r>
          </w:p>
        </w:tc>
      </w:tr>
      <w:tr w:rsidR="00F72DE2">
        <w:trPr>
          <w:trHeight w:val="489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1" w:lineRule="exact"/>
              <w:ind w:right="49"/>
              <w:jc w:val="right"/>
            </w:pPr>
            <w:r>
              <w:t>2.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1" w:lineRule="exact"/>
              <w:ind w:left="121"/>
            </w:pPr>
            <w:proofErr w:type="spellStart"/>
            <w:r>
              <w:t>Rematerializationofsecurities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1" w:lineRule="exact"/>
              <w:ind w:left="116"/>
            </w:pPr>
            <w:r>
              <w:t>7days</w:t>
            </w:r>
          </w:p>
        </w:tc>
      </w:tr>
      <w:tr w:rsidR="00F72DE2">
        <w:trPr>
          <w:trHeight w:val="784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3.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tabs>
                <w:tab w:val="left" w:pos="1065"/>
                <w:tab w:val="left" w:pos="1852"/>
                <w:tab w:val="left" w:pos="3254"/>
              </w:tabs>
              <w:spacing w:before="2" w:line="278" w:lineRule="auto"/>
              <w:ind w:left="121" w:right="88"/>
            </w:pPr>
            <w:r>
              <w:t>Mutual</w:t>
            </w:r>
            <w:r>
              <w:tab/>
              <w:t>Fund</w:t>
            </w:r>
            <w:r>
              <w:tab/>
              <w:t>Conversion</w:t>
            </w:r>
            <w:r>
              <w:tab/>
            </w:r>
            <w:r>
              <w:rPr>
                <w:spacing w:val="-4"/>
              </w:rPr>
              <w:t>/</w:t>
            </w:r>
            <w:proofErr w:type="spellStart"/>
            <w:r>
              <w:t>Destatementization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116"/>
            </w:pPr>
            <w:r>
              <w:t>5days</w:t>
            </w:r>
          </w:p>
        </w:tc>
      </w:tr>
    </w:tbl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spacing w:before="2"/>
        <w:rPr>
          <w:sz w:val="19"/>
        </w:rPr>
      </w:pPr>
    </w:p>
    <w:p w:rsidR="00F72DE2" w:rsidRDefault="00AE3766">
      <w:pPr>
        <w:spacing w:before="57"/>
        <w:ind w:left="3933" w:right="4717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b/>
        </w:rPr>
        <w:t xml:space="preserve">1 </w:t>
      </w:r>
      <w:r>
        <w:rPr>
          <w:rFonts w:ascii="Calibri"/>
        </w:rPr>
        <w:t>of</w:t>
      </w:r>
      <w:r>
        <w:rPr>
          <w:rFonts w:ascii="Calibri"/>
          <w:b/>
        </w:rPr>
        <w:t>4</w:t>
      </w:r>
    </w:p>
    <w:p w:rsidR="00F72DE2" w:rsidRDefault="00F72DE2">
      <w:pPr>
        <w:jc w:val="center"/>
        <w:rPr>
          <w:rFonts w:ascii="Calibri"/>
        </w:rPr>
        <w:sectPr w:rsidR="00F72DE2">
          <w:type w:val="continuous"/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2DE2" w:rsidRDefault="00AE3766">
      <w:pPr>
        <w:pStyle w:val="Heading1"/>
        <w:spacing w:before="29"/>
        <w:ind w:left="3933" w:right="4724"/>
        <w:jc w:val="center"/>
        <w:rPr>
          <w:rFonts w:ascii="Calibri"/>
          <w:u w:val="none"/>
        </w:rPr>
      </w:pPr>
      <w:r>
        <w:rPr>
          <w:rFonts w:ascii="Calibri"/>
          <w:u w:val="none"/>
        </w:rPr>
        <w:lastRenderedPageBreak/>
        <w:t>INVESTORCHARTER</w:t>
      </w:r>
    </w:p>
    <w:p w:rsidR="00F72DE2" w:rsidRDefault="00F72DE2">
      <w:pPr>
        <w:pStyle w:val="BodyText"/>
        <w:rPr>
          <w:rFonts w:ascii="Calibri"/>
          <w:b/>
          <w:sz w:val="20"/>
        </w:rPr>
      </w:pPr>
    </w:p>
    <w:p w:rsidR="00F72DE2" w:rsidRDefault="00F72DE2">
      <w:pPr>
        <w:pStyle w:val="BodyText"/>
        <w:spacing w:before="10"/>
        <w:rPr>
          <w:rFonts w:ascii="Calibri"/>
          <w:b/>
          <w:sz w:val="12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416"/>
        <w:gridCol w:w="4799"/>
      </w:tblGrid>
      <w:tr w:rsidR="00F72DE2">
        <w:trPr>
          <w:trHeight w:val="705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1" w:lineRule="exact"/>
              <w:ind w:left="2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F72DE2" w:rsidRDefault="00AE3766">
            <w:pPr>
              <w:pStyle w:val="TableParagraph"/>
              <w:spacing w:before="20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before="2" w:line="259" w:lineRule="auto"/>
              <w:ind w:left="121" w:right="75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BriefabouttheActivity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before="2" w:line="259" w:lineRule="auto"/>
              <w:ind w:left="116" w:righ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Expected Timelines for processing by </w:t>
            </w:r>
            <w:proofErr w:type="spellStart"/>
            <w:r>
              <w:rPr>
                <w:rFonts w:ascii="Arial"/>
                <w:b/>
              </w:rPr>
              <w:t>theDPafterreceiptofproper</w:t>
            </w:r>
            <w:proofErr w:type="spellEnd"/>
            <w:r>
              <w:rPr>
                <w:rFonts w:ascii="Arial"/>
                <w:b/>
              </w:rPr>
              <w:t xml:space="preserve"> documents</w:t>
            </w:r>
          </w:p>
        </w:tc>
      </w:tr>
      <w:tr w:rsidR="00F72DE2">
        <w:trPr>
          <w:trHeight w:val="1093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4.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tabs>
                <w:tab w:val="left" w:pos="3256"/>
              </w:tabs>
              <w:spacing w:line="246" w:lineRule="exact"/>
              <w:ind w:left="121"/>
            </w:pPr>
            <w:r>
              <w:t>Re-conversion</w:t>
            </w:r>
            <w:r>
              <w:tab/>
              <w:t>/</w:t>
            </w:r>
          </w:p>
          <w:p w:rsidR="00F72DE2" w:rsidRDefault="00AE3766">
            <w:pPr>
              <w:pStyle w:val="TableParagraph"/>
              <w:tabs>
                <w:tab w:val="left" w:pos="2239"/>
                <w:tab w:val="left" w:pos="2656"/>
              </w:tabs>
              <w:spacing w:before="37" w:line="278" w:lineRule="auto"/>
              <w:ind w:left="121" w:right="88"/>
            </w:pPr>
            <w:proofErr w:type="spellStart"/>
            <w:r>
              <w:t>Restatementisation</w:t>
            </w:r>
            <w:proofErr w:type="spellEnd"/>
            <w:r>
              <w:tab/>
              <w:t>of</w:t>
            </w:r>
            <w:r>
              <w:tab/>
            </w:r>
            <w:proofErr w:type="spellStart"/>
            <w:r>
              <w:rPr>
                <w:spacing w:val="-1"/>
              </w:rPr>
              <w:t>Mutual</w:t>
            </w:r>
            <w:r>
              <w:t>fundunits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116"/>
            </w:pPr>
            <w:r>
              <w:t>7days</w:t>
            </w:r>
          </w:p>
        </w:tc>
      </w:tr>
      <w:tr w:rsidR="00F72DE2">
        <w:trPr>
          <w:trHeight w:val="489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5.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6" w:lineRule="exact"/>
              <w:ind w:left="121"/>
            </w:pPr>
            <w:proofErr w:type="spellStart"/>
            <w:r>
              <w:t>Transmissionofsecurities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116"/>
            </w:pPr>
            <w:r>
              <w:t>7days</w:t>
            </w:r>
          </w:p>
        </w:tc>
      </w:tr>
      <w:tr w:rsidR="00F72DE2">
        <w:trPr>
          <w:trHeight w:val="489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6.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6" w:lineRule="exact"/>
              <w:ind w:left="121"/>
            </w:pPr>
            <w:proofErr w:type="spellStart"/>
            <w:r>
              <w:rPr>
                <w:spacing w:val="-1"/>
              </w:rPr>
              <w:t>Registering</w:t>
            </w:r>
            <w:r>
              <w:t>pledgerequest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116"/>
            </w:pPr>
            <w:r>
              <w:t>15days</w:t>
            </w:r>
          </w:p>
        </w:tc>
      </w:tr>
      <w:tr w:rsidR="00F72DE2">
        <w:trPr>
          <w:trHeight w:val="491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7.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6" w:lineRule="exact"/>
              <w:ind w:left="121"/>
            </w:pPr>
            <w:proofErr w:type="spellStart"/>
            <w:r>
              <w:t>Closureofdemataccount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116"/>
            </w:pPr>
            <w:r>
              <w:t>30days</w:t>
            </w:r>
          </w:p>
        </w:tc>
      </w:tr>
      <w:tr w:rsidR="00F72DE2">
        <w:trPr>
          <w:trHeight w:val="1072"/>
        </w:trPr>
        <w:tc>
          <w:tcPr>
            <w:tcW w:w="737" w:type="dxa"/>
          </w:tcPr>
          <w:p w:rsidR="00F72DE2" w:rsidRDefault="00AE3766">
            <w:pPr>
              <w:pStyle w:val="TableParagraph"/>
              <w:spacing w:line="246" w:lineRule="exact"/>
              <w:ind w:right="49"/>
              <w:jc w:val="right"/>
            </w:pPr>
            <w:r>
              <w:t>8.</w:t>
            </w:r>
          </w:p>
        </w:tc>
        <w:tc>
          <w:tcPr>
            <w:tcW w:w="3416" w:type="dxa"/>
          </w:tcPr>
          <w:p w:rsidR="00F72DE2" w:rsidRDefault="00AE3766">
            <w:pPr>
              <w:pStyle w:val="TableParagraph"/>
              <w:spacing w:line="246" w:lineRule="exact"/>
              <w:ind w:left="121"/>
            </w:pPr>
            <w:proofErr w:type="spellStart"/>
            <w:r>
              <w:t>SettlementInstruction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76" w:lineRule="auto"/>
              <w:ind w:left="116" w:right="214"/>
            </w:pPr>
            <w:r>
              <w:t>Depositories to accept physical DIS for pay-</w:t>
            </w:r>
            <w:proofErr w:type="spellStart"/>
            <w:r>
              <w:t>inof</w:t>
            </w:r>
            <w:proofErr w:type="spellEnd"/>
            <w:r>
              <w:t xml:space="preserve"> securities </w:t>
            </w:r>
            <w:proofErr w:type="spellStart"/>
            <w:r>
              <w:t>upto</w:t>
            </w:r>
            <w:proofErr w:type="spellEnd"/>
            <w:r>
              <w:t xml:space="preserve"> 4 </w:t>
            </w:r>
            <w:proofErr w:type="spellStart"/>
            <w:r>
              <w:t>p.m</w:t>
            </w:r>
            <w:proofErr w:type="spellEnd"/>
            <w:r>
              <w:t xml:space="preserve"> and DIS in </w:t>
            </w:r>
            <w:proofErr w:type="spellStart"/>
            <w:r>
              <w:t>electronicform</w:t>
            </w:r>
            <w:proofErr w:type="spellEnd"/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6p.monT+1day</w:t>
            </w:r>
          </w:p>
        </w:tc>
      </w:tr>
    </w:tbl>
    <w:p w:rsidR="00F72DE2" w:rsidRDefault="00F72DE2">
      <w:pPr>
        <w:pStyle w:val="BodyText"/>
        <w:spacing w:before="3"/>
        <w:rPr>
          <w:rFonts w:ascii="Calibri"/>
          <w:b/>
          <w:sz w:val="26"/>
        </w:rPr>
      </w:pPr>
    </w:p>
    <w:p w:rsidR="00F72DE2" w:rsidRDefault="00AE3766">
      <w:pPr>
        <w:pStyle w:val="ListParagraph"/>
        <w:numPr>
          <w:ilvl w:val="0"/>
          <w:numId w:val="10"/>
        </w:numPr>
        <w:tabs>
          <w:tab w:val="left" w:pos="981"/>
        </w:tabs>
        <w:spacing w:before="93" w:line="264" w:lineRule="auto"/>
        <w:ind w:right="1324" w:hanging="360"/>
        <w:rPr>
          <w:sz w:val="24"/>
        </w:rPr>
      </w:pPr>
      <w:r>
        <w:rPr>
          <w:spacing w:val="-1"/>
          <w:sz w:val="24"/>
        </w:rPr>
        <w:t>Depositoriesprovidespecialservices</w:t>
      </w:r>
      <w:r>
        <w:rPr>
          <w:sz w:val="24"/>
        </w:rPr>
        <w:t xml:space="preserve">likepledge,hypothecation,internetbasedservices </w:t>
      </w:r>
      <w:proofErr w:type="spellStart"/>
      <w:r>
        <w:rPr>
          <w:sz w:val="24"/>
        </w:rPr>
        <w:t>etc.inadditionto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theircoreservicesandtheseinclude</w:t>
      </w:r>
      <w:proofErr w:type="spellEnd"/>
    </w:p>
    <w:p w:rsidR="00F72DE2" w:rsidRDefault="00F72DE2">
      <w:pPr>
        <w:pStyle w:val="BodyText"/>
        <w:spacing w:before="6"/>
        <w:rPr>
          <w:sz w:val="9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414"/>
        <w:gridCol w:w="4799"/>
      </w:tblGrid>
      <w:tr w:rsidR="00F72DE2">
        <w:trPr>
          <w:trHeight w:val="707"/>
        </w:trPr>
        <w:tc>
          <w:tcPr>
            <w:tcW w:w="833" w:type="dxa"/>
          </w:tcPr>
          <w:p w:rsidR="00F72DE2" w:rsidRDefault="00AE3766">
            <w:pPr>
              <w:pStyle w:val="TableParagraph"/>
              <w:spacing w:line="246" w:lineRule="exact"/>
              <w:ind w:left="2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F72DE2" w:rsidRDefault="00AE3766">
            <w:pPr>
              <w:pStyle w:val="TableParagraph"/>
              <w:spacing w:before="11"/>
              <w:ind w:left="2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414" w:type="dxa"/>
          </w:tcPr>
          <w:p w:rsidR="00F72DE2" w:rsidRDefault="00AE3766">
            <w:pPr>
              <w:pStyle w:val="TableParagraph"/>
              <w:spacing w:line="246" w:lineRule="exact"/>
              <w:ind w:left="44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TypeofActivity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6" w:lineRule="exact"/>
              <w:ind w:left="61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BriefabouttheActivity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</w:tr>
      <w:tr w:rsidR="00F72DE2">
        <w:trPr>
          <w:trHeight w:val="3542"/>
        </w:trPr>
        <w:tc>
          <w:tcPr>
            <w:tcW w:w="833" w:type="dxa"/>
          </w:tcPr>
          <w:p w:rsidR="00F72DE2" w:rsidRDefault="00AE3766">
            <w:pPr>
              <w:pStyle w:val="TableParagraph"/>
              <w:spacing w:line="243" w:lineRule="exact"/>
              <w:ind w:right="148"/>
              <w:jc w:val="right"/>
            </w:pPr>
            <w:r>
              <w:t>1.</w:t>
            </w:r>
          </w:p>
        </w:tc>
        <w:tc>
          <w:tcPr>
            <w:tcW w:w="3414" w:type="dxa"/>
          </w:tcPr>
          <w:p w:rsidR="00F72DE2" w:rsidRDefault="00AE3766">
            <w:pPr>
              <w:pStyle w:val="TableParagraph"/>
              <w:spacing w:line="243" w:lineRule="exact"/>
              <w:ind w:left="121"/>
            </w:pPr>
            <w:proofErr w:type="spellStart"/>
            <w:r>
              <w:t>ValueAddedServices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tabs>
                <w:tab w:val="left" w:pos="1564"/>
                <w:tab w:val="left" w:pos="2190"/>
                <w:tab w:val="left" w:pos="3134"/>
                <w:tab w:val="left" w:pos="3878"/>
              </w:tabs>
              <w:ind w:left="118" w:right="312"/>
            </w:pPr>
            <w:r>
              <w:t>Depositories</w:t>
            </w:r>
            <w:r>
              <w:tab/>
              <w:t>also</w:t>
            </w:r>
            <w:r>
              <w:tab/>
              <w:t>provide</w:t>
            </w:r>
            <w:r>
              <w:tab/>
              <w:t>value</w:t>
            </w:r>
            <w:r>
              <w:tab/>
            </w:r>
            <w:proofErr w:type="spellStart"/>
            <w:r>
              <w:rPr>
                <w:spacing w:val="-4"/>
              </w:rPr>
              <w:t>added</w:t>
            </w:r>
            <w:r>
              <w:t>services</w:t>
            </w:r>
            <w:proofErr w:type="spellEnd"/>
            <w:r>
              <w:t xml:space="preserve"> such as</w:t>
            </w:r>
          </w:p>
          <w:p w:rsidR="00F72DE2" w:rsidRDefault="00F72DE2">
            <w:pPr>
              <w:pStyle w:val="TableParagraph"/>
              <w:spacing w:before="1"/>
              <w:rPr>
                <w:sz w:val="21"/>
              </w:rPr>
            </w:pPr>
          </w:p>
          <w:p w:rsidR="00F72DE2" w:rsidRDefault="00D937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hanging="361"/>
              <w:jc w:val="both"/>
            </w:pPr>
            <w:hyperlink r:id="rId7">
              <w:r w:rsidR="00AE3766">
                <w:rPr>
                  <w:color w:val="0000FF"/>
                  <w:u w:val="single" w:color="0000FF"/>
                </w:rPr>
                <w:t xml:space="preserve">Basic Services </w:t>
              </w:r>
              <w:proofErr w:type="spellStart"/>
              <w:r w:rsidR="00AE3766">
                <w:rPr>
                  <w:color w:val="0000FF"/>
                  <w:u w:val="single" w:color="0000FF"/>
                </w:rPr>
                <w:t>DematAccount</w:t>
              </w:r>
              <w:proofErr w:type="spellEnd"/>
              <w:r w:rsidR="00AE3766">
                <w:rPr>
                  <w:color w:val="0000FF"/>
                  <w:u w:val="single" w:color="0000FF"/>
                </w:rPr>
                <w:t>(BSDA)</w:t>
              </w:r>
            </w:hyperlink>
          </w:p>
          <w:p w:rsidR="00F72DE2" w:rsidRDefault="00D937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2"/>
              <w:ind w:hanging="361"/>
              <w:jc w:val="both"/>
            </w:pPr>
            <w:hyperlink r:id="rId8">
              <w:proofErr w:type="spellStart"/>
              <w:r w:rsidR="00AE3766">
                <w:rPr>
                  <w:color w:val="0000FF"/>
                  <w:u w:val="single" w:color="0000FF"/>
                </w:rPr>
                <w:t>Transpositioncumdematerialization</w:t>
              </w:r>
              <w:proofErr w:type="spellEnd"/>
            </w:hyperlink>
          </w:p>
          <w:p w:rsidR="00F72DE2" w:rsidRDefault="00D937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1" w:line="250" w:lineRule="exact"/>
              <w:ind w:hanging="361"/>
              <w:jc w:val="both"/>
            </w:pPr>
            <w:hyperlink r:id="rId9">
              <w:proofErr w:type="spellStart"/>
              <w:r w:rsidR="00AE3766">
                <w:rPr>
                  <w:color w:val="0000FF"/>
                  <w:u w:val="single" w:color="0000FF"/>
                </w:rPr>
                <w:t>LinkageswithClearingSystem</w:t>
              </w:r>
              <w:proofErr w:type="spellEnd"/>
            </w:hyperlink>
          </w:p>
          <w:p w:rsidR="00F72DE2" w:rsidRDefault="00AE376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293"/>
              <w:jc w:val="both"/>
            </w:pPr>
            <w:proofErr w:type="spellStart"/>
            <w:r>
              <w:t>Distributionofcashandnon-cashcorporate</w:t>
            </w:r>
            <w:proofErr w:type="spellEnd"/>
            <w:r>
              <w:t xml:space="preserve"> benefits (Bonus, Rights, </w:t>
            </w:r>
            <w:proofErr w:type="spellStart"/>
            <w:proofErr w:type="gramStart"/>
            <w:r>
              <w:t>IPOsetc</w:t>
            </w:r>
            <w:proofErr w:type="spellEnd"/>
            <w:proofErr w:type="gramEnd"/>
            <w:r>
              <w:t>.)</w:t>
            </w:r>
          </w:p>
        </w:tc>
      </w:tr>
      <w:tr w:rsidR="00F72DE2">
        <w:trPr>
          <w:trHeight w:val="1250"/>
        </w:trPr>
        <w:tc>
          <w:tcPr>
            <w:tcW w:w="833" w:type="dxa"/>
          </w:tcPr>
          <w:p w:rsidR="00F72DE2" w:rsidRDefault="00AE3766">
            <w:pPr>
              <w:pStyle w:val="TableParagraph"/>
              <w:spacing w:line="243" w:lineRule="exact"/>
              <w:ind w:right="148"/>
              <w:jc w:val="right"/>
            </w:pPr>
            <w:r>
              <w:t>2.</w:t>
            </w:r>
          </w:p>
        </w:tc>
        <w:tc>
          <w:tcPr>
            <w:tcW w:w="3414" w:type="dxa"/>
          </w:tcPr>
          <w:p w:rsidR="00F72DE2" w:rsidRDefault="00AE3766">
            <w:pPr>
              <w:pStyle w:val="TableParagraph"/>
              <w:spacing w:before="2" w:line="254" w:lineRule="auto"/>
              <w:ind w:left="121" w:right="95"/>
            </w:pPr>
            <w:r>
              <w:t>Consolidated Account statement(CAS)</w:t>
            </w:r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before="2" w:line="259" w:lineRule="auto"/>
              <w:ind w:left="118" w:right="272"/>
              <w:jc w:val="both"/>
            </w:pPr>
            <w:r>
              <w:t xml:space="preserve">CAS is issued 10 days from the end of </w:t>
            </w:r>
            <w:proofErr w:type="gramStart"/>
            <w:r>
              <w:t>themonth(</w:t>
            </w:r>
            <w:proofErr w:type="gramEnd"/>
            <w:r>
              <w:t>ifthereweretransactionsinthepreviousmonth)orhalfyearly(ifnotransactions).</w:t>
            </w:r>
          </w:p>
        </w:tc>
      </w:tr>
      <w:tr w:rsidR="00F72DE2">
        <w:trPr>
          <w:trHeight w:val="760"/>
        </w:trPr>
        <w:tc>
          <w:tcPr>
            <w:tcW w:w="833" w:type="dxa"/>
          </w:tcPr>
          <w:p w:rsidR="00F72DE2" w:rsidRDefault="00AE3766">
            <w:pPr>
              <w:pStyle w:val="TableParagraph"/>
              <w:spacing w:line="246" w:lineRule="exact"/>
              <w:ind w:right="148"/>
              <w:jc w:val="right"/>
            </w:pPr>
            <w:r>
              <w:t>3.</w:t>
            </w:r>
          </w:p>
        </w:tc>
        <w:tc>
          <w:tcPr>
            <w:tcW w:w="3414" w:type="dxa"/>
          </w:tcPr>
          <w:p w:rsidR="00F72DE2" w:rsidRDefault="00AE3766">
            <w:pPr>
              <w:pStyle w:val="TableParagraph"/>
              <w:tabs>
                <w:tab w:val="left" w:pos="1845"/>
                <w:tab w:val="left" w:pos="2508"/>
              </w:tabs>
              <w:ind w:left="121" w:right="106"/>
            </w:pPr>
            <w:r>
              <w:t>Digitalization</w:t>
            </w:r>
            <w:r>
              <w:tab/>
              <w:t>of</w:t>
            </w:r>
            <w:r>
              <w:tab/>
            </w:r>
            <w:proofErr w:type="spellStart"/>
            <w:r>
              <w:rPr>
                <w:spacing w:val="-3"/>
              </w:rPr>
              <w:t>services</w:t>
            </w:r>
            <w:r>
              <w:t>providedbythedepositories</w:t>
            </w:r>
            <w:proofErr w:type="spellEnd"/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tabs>
                <w:tab w:val="left" w:pos="1684"/>
                <w:tab w:val="left" w:pos="2461"/>
                <w:tab w:val="left" w:pos="3436"/>
              </w:tabs>
              <w:spacing w:before="1" w:line="232" w:lineRule="auto"/>
              <w:ind w:left="118" w:right="282"/>
            </w:pPr>
            <w:r>
              <w:t>Depositories</w:t>
            </w:r>
            <w:r>
              <w:tab/>
              <w:t>offer</w:t>
            </w:r>
            <w:r>
              <w:tab/>
              <w:t>below</w:t>
            </w:r>
            <w:r>
              <w:tab/>
            </w:r>
            <w:proofErr w:type="spellStart"/>
            <w:r>
              <w:t>technologysolutionsande</w:t>
            </w:r>
            <w:proofErr w:type="spellEnd"/>
            <w:r>
              <w:t xml:space="preserve">-facilities </w:t>
            </w:r>
            <w:proofErr w:type="spellStart"/>
            <w:r>
              <w:t>totheirdemat</w:t>
            </w:r>
            <w:r>
              <w:rPr>
                <w:spacing w:val="-1"/>
              </w:rPr>
              <w:t>account</w:t>
            </w:r>
            <w:r>
              <w:t>holdersthroughDPs</w:t>
            </w:r>
            <w:proofErr w:type="spellEnd"/>
            <w:r>
              <w:t>:</w:t>
            </w:r>
          </w:p>
        </w:tc>
      </w:tr>
    </w:tbl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spacing w:before="5"/>
        <w:rPr>
          <w:sz w:val="35"/>
        </w:rPr>
      </w:pPr>
    </w:p>
    <w:p w:rsidR="00F72DE2" w:rsidRDefault="00AE3766">
      <w:pPr>
        <w:ind w:left="3933" w:right="4717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b/>
        </w:rPr>
        <w:t xml:space="preserve">2 </w:t>
      </w:r>
      <w:r>
        <w:rPr>
          <w:rFonts w:ascii="Calibri"/>
        </w:rPr>
        <w:t>of</w:t>
      </w:r>
      <w:r>
        <w:rPr>
          <w:rFonts w:ascii="Calibri"/>
          <w:b/>
        </w:rPr>
        <w:t>4</w:t>
      </w:r>
    </w:p>
    <w:p w:rsidR="00F72DE2" w:rsidRDefault="00F72DE2">
      <w:pPr>
        <w:jc w:val="center"/>
        <w:rPr>
          <w:rFonts w:ascii="Calibri"/>
        </w:rPr>
        <w:sectPr w:rsidR="00F72DE2"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2DE2" w:rsidRDefault="00AE3766">
      <w:pPr>
        <w:pStyle w:val="Heading1"/>
        <w:spacing w:before="29"/>
        <w:ind w:left="3933" w:right="4724"/>
        <w:jc w:val="center"/>
        <w:rPr>
          <w:rFonts w:ascii="Calibri"/>
          <w:u w:val="none"/>
        </w:rPr>
      </w:pPr>
      <w:r>
        <w:rPr>
          <w:rFonts w:ascii="Calibri"/>
          <w:u w:val="none"/>
        </w:rPr>
        <w:lastRenderedPageBreak/>
        <w:t>INVESTORCHARTER</w:t>
      </w:r>
    </w:p>
    <w:p w:rsidR="00F72DE2" w:rsidRDefault="00F72DE2">
      <w:pPr>
        <w:pStyle w:val="BodyText"/>
        <w:rPr>
          <w:rFonts w:ascii="Calibri"/>
          <w:b/>
          <w:sz w:val="20"/>
        </w:rPr>
      </w:pPr>
    </w:p>
    <w:p w:rsidR="00F72DE2" w:rsidRDefault="00F72DE2">
      <w:pPr>
        <w:pStyle w:val="BodyText"/>
        <w:spacing w:before="10"/>
        <w:rPr>
          <w:rFonts w:ascii="Calibri"/>
          <w:b/>
          <w:sz w:val="1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414"/>
        <w:gridCol w:w="4799"/>
      </w:tblGrid>
      <w:tr w:rsidR="00F72DE2">
        <w:trPr>
          <w:trHeight w:val="705"/>
        </w:trPr>
        <w:tc>
          <w:tcPr>
            <w:tcW w:w="833" w:type="dxa"/>
          </w:tcPr>
          <w:p w:rsidR="00F72DE2" w:rsidRDefault="00AE3766">
            <w:pPr>
              <w:pStyle w:val="TableParagraph"/>
              <w:spacing w:line="241" w:lineRule="exact"/>
              <w:ind w:left="2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F72DE2" w:rsidRDefault="00AE3766">
            <w:pPr>
              <w:pStyle w:val="TableParagraph"/>
              <w:spacing w:before="20"/>
              <w:ind w:left="2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414" w:type="dxa"/>
          </w:tcPr>
          <w:p w:rsidR="00F72DE2" w:rsidRDefault="00AE3766">
            <w:pPr>
              <w:pStyle w:val="TableParagraph"/>
              <w:spacing w:line="241" w:lineRule="exact"/>
              <w:ind w:left="44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TypeofActivity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  <w:tc>
          <w:tcPr>
            <w:tcW w:w="4799" w:type="dxa"/>
          </w:tcPr>
          <w:p w:rsidR="00F72DE2" w:rsidRDefault="00AE3766">
            <w:pPr>
              <w:pStyle w:val="TableParagraph"/>
              <w:spacing w:line="241" w:lineRule="exact"/>
              <w:ind w:left="61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BriefabouttheActivity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</w:tr>
      <w:tr w:rsidR="00F72DE2">
        <w:trPr>
          <w:trHeight w:val="2784"/>
        </w:trPr>
        <w:tc>
          <w:tcPr>
            <w:tcW w:w="833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4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9" w:type="dxa"/>
          </w:tcPr>
          <w:p w:rsidR="00F72DE2" w:rsidRDefault="00F72DE2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72DE2" w:rsidRDefault="00D9376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252" w:lineRule="exact"/>
              <w:ind w:hanging="361"/>
            </w:pPr>
            <w:hyperlink r:id="rId10">
              <w:r w:rsidR="00AE3766">
                <w:rPr>
                  <w:color w:val="0000FF"/>
                  <w:u w:val="single" w:color="0000FF"/>
                </w:rPr>
                <w:t>E-</w:t>
              </w:r>
              <w:proofErr w:type="spellStart"/>
              <w:r w:rsidR="00AE3766">
                <w:rPr>
                  <w:color w:val="0000FF"/>
                  <w:u w:val="single" w:color="0000FF"/>
                </w:rPr>
                <w:t>accountopening</w:t>
              </w:r>
              <w:proofErr w:type="spellEnd"/>
            </w:hyperlink>
          </w:p>
          <w:p w:rsidR="00F72DE2" w:rsidRDefault="00D9376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252" w:lineRule="exact"/>
              <w:ind w:hanging="361"/>
            </w:pPr>
            <w:hyperlink r:id="rId11">
              <w:proofErr w:type="spellStart"/>
              <w:r w:rsidR="00AE3766">
                <w:rPr>
                  <w:color w:val="0000FF"/>
                  <w:u w:val="single" w:color="0000FF"/>
                </w:rPr>
                <w:t>Onlineinstructionsforexecution</w:t>
              </w:r>
              <w:proofErr w:type="spellEnd"/>
            </w:hyperlink>
          </w:p>
          <w:p w:rsidR="00F72DE2" w:rsidRDefault="00D9376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/>
              <w:ind w:hanging="361"/>
            </w:pPr>
            <w:hyperlink r:id="rId12">
              <w:r w:rsidR="00AE3766">
                <w:rPr>
                  <w:color w:val="0000FF"/>
                  <w:u w:val="single" w:color="0000FF"/>
                </w:rPr>
                <w:t xml:space="preserve">e-DIS/ </w:t>
              </w:r>
              <w:proofErr w:type="spellStart"/>
              <w:r w:rsidR="00AE3766">
                <w:rPr>
                  <w:color w:val="0000FF"/>
                  <w:u w:val="single" w:color="0000FF"/>
                </w:rPr>
                <w:t>DematGateway</w:t>
              </w:r>
              <w:proofErr w:type="spellEnd"/>
            </w:hyperlink>
          </w:p>
          <w:p w:rsidR="00F72DE2" w:rsidRDefault="00D9376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250" w:lineRule="exact"/>
              <w:ind w:hanging="361"/>
            </w:pPr>
            <w:hyperlink r:id="rId13">
              <w:r w:rsidR="00AE3766">
                <w:rPr>
                  <w:color w:val="0000FF"/>
                  <w:u w:val="single" w:color="0000FF"/>
                </w:rPr>
                <w:t>e-</w:t>
              </w:r>
              <w:proofErr w:type="spellStart"/>
              <w:r w:rsidR="00AE3766">
                <w:rPr>
                  <w:color w:val="0000FF"/>
                  <w:u w:val="single" w:color="0000FF"/>
                </w:rPr>
                <w:t>CASfacility</w:t>
              </w:r>
              <w:proofErr w:type="spellEnd"/>
            </w:hyperlink>
          </w:p>
          <w:p w:rsidR="00F72DE2" w:rsidRDefault="00D9376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2118"/>
              </w:tabs>
              <w:spacing w:line="250" w:lineRule="exact"/>
              <w:ind w:hanging="361"/>
            </w:pPr>
            <w:hyperlink r:id="rId14">
              <w:r w:rsidR="00AE3766">
                <w:rPr>
                  <w:color w:val="0000FF"/>
                  <w:u w:val="single" w:color="0000FF"/>
                </w:rPr>
                <w:t>Miscellaneous</w:t>
              </w:r>
              <w:r w:rsidR="00AE3766">
                <w:rPr>
                  <w:color w:val="0000FF"/>
                  <w:u w:val="single" w:color="0000FF"/>
                </w:rPr>
                <w:tab/>
                <w:t>services</w:t>
              </w:r>
            </w:hyperlink>
          </w:p>
        </w:tc>
      </w:tr>
    </w:tbl>
    <w:p w:rsidR="00F72DE2" w:rsidRDefault="00F72DE2">
      <w:pPr>
        <w:pStyle w:val="BodyText"/>
        <w:spacing w:before="10"/>
        <w:rPr>
          <w:rFonts w:ascii="Calibri"/>
          <w:b/>
          <w:sz w:val="25"/>
        </w:rPr>
      </w:pPr>
    </w:p>
    <w:p w:rsidR="00F72DE2" w:rsidRDefault="00AE3766">
      <w:pPr>
        <w:pStyle w:val="ListParagraph"/>
        <w:numPr>
          <w:ilvl w:val="0"/>
          <w:numId w:val="11"/>
        </w:numPr>
        <w:tabs>
          <w:tab w:val="left" w:pos="621"/>
        </w:tabs>
        <w:spacing w:before="91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  <w:u w:val="thick"/>
        </w:rPr>
        <w:t>DetailsofGrievanceRedressalMechanism</w:t>
      </w:r>
      <w:proofErr w:type="spellEnd"/>
    </w:p>
    <w:p w:rsidR="00F72DE2" w:rsidRDefault="00F72DE2">
      <w:pPr>
        <w:pStyle w:val="BodyText"/>
        <w:spacing w:before="7"/>
        <w:rPr>
          <w:rFonts w:ascii="Arial"/>
          <w:b/>
          <w:sz w:val="18"/>
        </w:rPr>
      </w:pPr>
    </w:p>
    <w:p w:rsidR="00F72DE2" w:rsidRDefault="00AE3766">
      <w:pPr>
        <w:pStyle w:val="ListParagraph"/>
        <w:numPr>
          <w:ilvl w:val="0"/>
          <w:numId w:val="7"/>
        </w:numPr>
        <w:tabs>
          <w:tab w:val="left" w:pos="981"/>
        </w:tabs>
        <w:spacing w:before="92"/>
        <w:rPr>
          <w:sz w:val="24"/>
        </w:rPr>
      </w:pPr>
      <w:proofErr w:type="spellStart"/>
      <w:r>
        <w:rPr>
          <w:sz w:val="24"/>
        </w:rPr>
        <w:t>TheProcessofinvestorgrievanceredressal</w:t>
      </w:r>
      <w:proofErr w:type="spellEnd"/>
    </w:p>
    <w:p w:rsidR="00F72DE2" w:rsidRDefault="00F72DE2">
      <w:pPr>
        <w:pStyle w:val="BodyText"/>
        <w:spacing w:before="2"/>
        <w:rPr>
          <w:sz w:val="13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340"/>
        <w:gridCol w:w="5405"/>
      </w:tblGrid>
      <w:tr w:rsidR="00F72DE2">
        <w:trPr>
          <w:trHeight w:val="4754"/>
        </w:trPr>
        <w:tc>
          <w:tcPr>
            <w:tcW w:w="967" w:type="dxa"/>
          </w:tcPr>
          <w:p w:rsidR="00F72DE2" w:rsidRDefault="00AE3766">
            <w:pPr>
              <w:pStyle w:val="TableParagraph"/>
              <w:spacing w:line="246" w:lineRule="exact"/>
              <w:ind w:right="279"/>
              <w:jc w:val="right"/>
            </w:pPr>
            <w:r>
              <w:t>1.</w:t>
            </w:r>
          </w:p>
        </w:tc>
        <w:tc>
          <w:tcPr>
            <w:tcW w:w="2340" w:type="dxa"/>
          </w:tcPr>
          <w:p w:rsidR="00F72DE2" w:rsidRDefault="00AE3766">
            <w:pPr>
              <w:pStyle w:val="TableParagraph"/>
              <w:tabs>
                <w:tab w:val="left" w:pos="1198"/>
              </w:tabs>
              <w:spacing w:before="2" w:line="252" w:lineRule="auto"/>
              <w:ind w:left="122" w:right="103"/>
            </w:pPr>
            <w:r>
              <w:t>Investor</w:t>
            </w:r>
            <w:r>
              <w:tab/>
            </w:r>
            <w:r>
              <w:rPr>
                <w:spacing w:val="-3"/>
              </w:rPr>
              <w:t>Complaint/</w:t>
            </w:r>
            <w:r>
              <w:t>Grievances</w:t>
            </w:r>
          </w:p>
        </w:tc>
        <w:tc>
          <w:tcPr>
            <w:tcW w:w="5405" w:type="dxa"/>
          </w:tcPr>
          <w:p w:rsidR="00F72DE2" w:rsidRDefault="00AE3766">
            <w:pPr>
              <w:pStyle w:val="TableParagraph"/>
              <w:spacing w:before="2" w:line="252" w:lineRule="auto"/>
              <w:ind w:left="122" w:right="75"/>
              <w:jc w:val="both"/>
            </w:pPr>
            <w:r>
              <w:t xml:space="preserve">Investor can lodge complaint/ grievance against </w:t>
            </w:r>
            <w:proofErr w:type="spellStart"/>
            <w:r>
              <w:t>the</w:t>
            </w:r>
            <w:r>
              <w:rPr>
                <w:spacing w:val="-1"/>
              </w:rPr>
              <w:t>Depository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DPin</w:t>
            </w:r>
            <w:r>
              <w:t>thefollowingways</w:t>
            </w:r>
            <w:proofErr w:type="spellEnd"/>
            <w:r>
              <w:t>:</w:t>
            </w:r>
          </w:p>
          <w:p w:rsidR="00F72DE2" w:rsidRDefault="00AE3766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60"/>
              <w:ind w:hanging="361"/>
              <w:jc w:val="both"/>
            </w:pPr>
            <w:proofErr w:type="spellStart"/>
            <w:r>
              <w:t>Electronicmode</w:t>
            </w:r>
            <w:proofErr w:type="spellEnd"/>
            <w:r>
              <w:t>-</w:t>
            </w:r>
          </w:p>
          <w:p w:rsidR="00F72DE2" w:rsidRDefault="00AE3766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2441"/>
                <w:tab w:val="left" w:pos="3843"/>
                <w:tab w:val="left" w:pos="4739"/>
              </w:tabs>
              <w:spacing w:before="1" w:line="259" w:lineRule="auto"/>
              <w:ind w:right="82"/>
              <w:jc w:val="both"/>
            </w:pPr>
            <w:r>
              <w:t xml:space="preserve">SCORES (a web based centralized </w:t>
            </w:r>
            <w:proofErr w:type="spellStart"/>
            <w:r>
              <w:t>grievanceredressal</w:t>
            </w:r>
            <w:proofErr w:type="spellEnd"/>
            <w:r>
              <w:tab/>
              <w:t>system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SEBI)</w:t>
            </w:r>
            <w:hyperlink r:id="rId15">
              <w:r>
                <w:t>[</w:t>
              </w:r>
              <w:r>
                <w:rPr>
                  <w:color w:val="045FC1"/>
                  <w:u w:val="single" w:color="045FC1"/>
                </w:rPr>
                <w:t>https://www.scores.gov.in/scores/Welcome.h</w:t>
              </w:r>
            </w:hyperlink>
            <w:hyperlink r:id="rId16">
              <w:r>
                <w:rPr>
                  <w:color w:val="045FC1"/>
                  <w:u w:val="single" w:color="045FC1"/>
                </w:rPr>
                <w:t>tml</w:t>
              </w:r>
            </w:hyperlink>
            <w:r>
              <w:t>]</w:t>
            </w:r>
          </w:p>
          <w:p w:rsidR="00F72DE2" w:rsidRDefault="00AE3766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22" w:line="259" w:lineRule="auto"/>
              <w:ind w:right="71"/>
              <w:jc w:val="both"/>
            </w:pPr>
            <w:r>
              <w:t>Respective Depository’s web portal dedicatedforthefilingofcompliant</w:t>
            </w:r>
            <w:hyperlink r:id="rId17">
              <w:r>
                <w:t>[</w:t>
              </w:r>
              <w:r>
                <w:rPr>
                  <w:color w:val="045FC1"/>
                  <w:u w:val="single" w:color="045FC1"/>
                </w:rPr>
                <w:t>https://www.epass.nsdl.com/complaints/webs</w:t>
              </w:r>
            </w:hyperlink>
            <w:hyperlink r:id="rId18">
              <w:r>
                <w:rPr>
                  <w:color w:val="045FC1"/>
                  <w:u w:val="single" w:color="045FC1"/>
                </w:rPr>
                <w:t>itecomplaints.aspx</w:t>
              </w:r>
            </w:hyperlink>
            <w:r>
              <w:t>]</w:t>
            </w:r>
          </w:p>
          <w:p w:rsidR="00F72DE2" w:rsidRDefault="00AE3766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15" w:line="254" w:lineRule="auto"/>
              <w:ind w:right="72"/>
              <w:jc w:val="both"/>
            </w:pPr>
            <w:r>
              <w:t>Emails to designated email IDs of Depository</w:t>
            </w:r>
            <w:hyperlink r:id="rId19">
              <w:r>
                <w:t>[</w:t>
              </w:r>
              <w:r>
                <w:rPr>
                  <w:color w:val="045FC1"/>
                  <w:u w:val="single" w:color="045FC1"/>
                </w:rPr>
                <w:t>relations@nsdl.co.in</w:t>
              </w:r>
            </w:hyperlink>
            <w:r>
              <w:t>]</w:t>
            </w:r>
          </w:p>
          <w:p w:rsidR="00F72DE2" w:rsidRDefault="00AE3766">
            <w:pPr>
              <w:pStyle w:val="TableParagraph"/>
              <w:spacing w:before="130" w:line="252" w:lineRule="auto"/>
              <w:ind w:left="122" w:right="75"/>
              <w:jc w:val="both"/>
            </w:pPr>
            <w:r>
              <w:t>The complaints/ grievances lodged directly with theDepositoryshallberesolvedwithin30days.</w:t>
            </w:r>
          </w:p>
        </w:tc>
      </w:tr>
      <w:tr w:rsidR="00F72DE2">
        <w:trPr>
          <w:trHeight w:val="2073"/>
        </w:trPr>
        <w:tc>
          <w:tcPr>
            <w:tcW w:w="967" w:type="dxa"/>
          </w:tcPr>
          <w:p w:rsidR="00F72DE2" w:rsidRDefault="00AE3766">
            <w:pPr>
              <w:pStyle w:val="TableParagraph"/>
              <w:spacing w:line="246" w:lineRule="exact"/>
              <w:ind w:right="279"/>
              <w:jc w:val="right"/>
            </w:pPr>
            <w:r>
              <w:t>2.</w:t>
            </w:r>
          </w:p>
        </w:tc>
        <w:tc>
          <w:tcPr>
            <w:tcW w:w="2340" w:type="dxa"/>
          </w:tcPr>
          <w:p w:rsidR="00F72DE2" w:rsidRDefault="00AE3766">
            <w:pPr>
              <w:pStyle w:val="TableParagraph"/>
              <w:spacing w:before="2" w:line="259" w:lineRule="auto"/>
              <w:ind w:left="122" w:right="66"/>
              <w:jc w:val="both"/>
            </w:pPr>
            <w:proofErr w:type="spellStart"/>
            <w:r>
              <w:t>InvestorGrievanceRedressal</w:t>
            </w:r>
            <w:proofErr w:type="spellEnd"/>
            <w:r>
              <w:t xml:space="preserve"> </w:t>
            </w:r>
            <w:proofErr w:type="spellStart"/>
            <w:r>
              <w:t>CommitteeofDepository</w:t>
            </w:r>
            <w:proofErr w:type="spellEnd"/>
          </w:p>
        </w:tc>
        <w:tc>
          <w:tcPr>
            <w:tcW w:w="5405" w:type="dxa"/>
          </w:tcPr>
          <w:p w:rsidR="00F72DE2" w:rsidRDefault="00AE3766">
            <w:pPr>
              <w:pStyle w:val="TableParagraph"/>
              <w:spacing w:before="2" w:line="259" w:lineRule="auto"/>
              <w:ind w:left="122" w:right="64"/>
              <w:jc w:val="both"/>
            </w:pPr>
            <w:r>
              <w:t xml:space="preserve">If no amicable resolution is arrived, then the </w:t>
            </w:r>
            <w:proofErr w:type="spellStart"/>
            <w:r>
              <w:t>Investorhas</w:t>
            </w:r>
            <w:proofErr w:type="spellEnd"/>
            <w:r>
              <w:t xml:space="preserve"> the option to refer the complaint/</w:t>
            </w:r>
            <w:proofErr w:type="spellStart"/>
            <w:r>
              <w:t>grievancetothe</w:t>
            </w:r>
            <w:proofErr w:type="spellEnd"/>
            <w:r>
              <w:t xml:space="preserve"> Grievance Redressal Committee (GRC</w:t>
            </w:r>
            <w:proofErr w:type="gramStart"/>
            <w:r>
              <w:t>)of</w:t>
            </w:r>
            <w:proofErr w:type="gramEnd"/>
            <w:r>
              <w:t xml:space="preserve"> </w:t>
            </w:r>
            <w:proofErr w:type="spellStart"/>
            <w:r>
              <w:t>theDepository</w:t>
            </w:r>
            <w:proofErr w:type="spellEnd"/>
            <w:r>
              <w:t>. Upon receipt of reference, the GRC willendeavortoresolvethecomplaint/grievancebyhearingtheparties</w:t>
            </w:r>
            <w:proofErr w:type="gramStart"/>
            <w:r>
              <w:t>,andexaminingthenecessaryinformationand</w:t>
            </w:r>
            <w:proofErr w:type="gramEnd"/>
            <w:r>
              <w:t xml:space="preserve"> documents.</w:t>
            </w:r>
          </w:p>
        </w:tc>
      </w:tr>
    </w:tbl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rPr>
          <w:sz w:val="26"/>
        </w:rPr>
      </w:pPr>
    </w:p>
    <w:p w:rsidR="00F72DE2" w:rsidRDefault="00AE3766">
      <w:pPr>
        <w:spacing w:before="154"/>
        <w:ind w:left="3933" w:right="4717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b/>
        </w:rPr>
        <w:t xml:space="preserve">3 </w:t>
      </w:r>
      <w:r>
        <w:rPr>
          <w:rFonts w:ascii="Calibri"/>
        </w:rPr>
        <w:t>of</w:t>
      </w:r>
      <w:r>
        <w:rPr>
          <w:rFonts w:ascii="Calibri"/>
          <w:b/>
        </w:rPr>
        <w:t>4</w:t>
      </w:r>
    </w:p>
    <w:p w:rsidR="00F72DE2" w:rsidRDefault="00F72DE2">
      <w:pPr>
        <w:jc w:val="center"/>
        <w:rPr>
          <w:rFonts w:ascii="Calibri"/>
        </w:rPr>
        <w:sectPr w:rsidR="00F72DE2"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2DE2" w:rsidRDefault="00AE3766">
      <w:pPr>
        <w:pStyle w:val="Heading1"/>
        <w:spacing w:before="29"/>
        <w:ind w:left="3933" w:right="4724"/>
        <w:jc w:val="center"/>
        <w:rPr>
          <w:rFonts w:ascii="Calibri"/>
          <w:u w:val="none"/>
        </w:rPr>
      </w:pPr>
      <w:r>
        <w:rPr>
          <w:rFonts w:ascii="Calibri"/>
          <w:u w:val="none"/>
        </w:rPr>
        <w:lastRenderedPageBreak/>
        <w:t>INVESTORCHARTER</w:t>
      </w:r>
    </w:p>
    <w:p w:rsidR="00F72DE2" w:rsidRDefault="00F72DE2">
      <w:pPr>
        <w:pStyle w:val="BodyText"/>
        <w:rPr>
          <w:rFonts w:ascii="Calibri"/>
          <w:b/>
          <w:sz w:val="20"/>
        </w:rPr>
      </w:pPr>
    </w:p>
    <w:p w:rsidR="00F72DE2" w:rsidRDefault="00F72DE2">
      <w:pPr>
        <w:pStyle w:val="BodyText"/>
        <w:spacing w:before="10"/>
        <w:rPr>
          <w:rFonts w:ascii="Calibri"/>
          <w:b/>
          <w:sz w:val="12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340"/>
        <w:gridCol w:w="5405"/>
      </w:tblGrid>
      <w:tr w:rsidR="00F72DE2">
        <w:trPr>
          <w:trHeight w:val="2344"/>
        </w:trPr>
        <w:tc>
          <w:tcPr>
            <w:tcW w:w="967" w:type="dxa"/>
          </w:tcPr>
          <w:p w:rsidR="00F72DE2" w:rsidRDefault="00AE3766">
            <w:pPr>
              <w:pStyle w:val="TableParagraph"/>
              <w:spacing w:line="244" w:lineRule="exact"/>
              <w:ind w:left="482"/>
            </w:pPr>
            <w:r>
              <w:t>3.</w:t>
            </w:r>
          </w:p>
        </w:tc>
        <w:tc>
          <w:tcPr>
            <w:tcW w:w="2340" w:type="dxa"/>
          </w:tcPr>
          <w:p w:rsidR="00F72DE2" w:rsidRDefault="00AE3766">
            <w:pPr>
              <w:pStyle w:val="TableParagraph"/>
              <w:spacing w:before="2" w:line="259" w:lineRule="auto"/>
              <w:ind w:left="122" w:right="989"/>
            </w:pPr>
            <w:proofErr w:type="spellStart"/>
            <w:r>
              <w:t>Arbitrationproceedings</w:t>
            </w:r>
            <w:proofErr w:type="spellEnd"/>
          </w:p>
        </w:tc>
        <w:tc>
          <w:tcPr>
            <w:tcW w:w="5405" w:type="dxa"/>
          </w:tcPr>
          <w:p w:rsidR="00F72DE2" w:rsidRDefault="00AE3766">
            <w:pPr>
              <w:pStyle w:val="TableParagraph"/>
              <w:spacing w:before="2" w:line="259" w:lineRule="auto"/>
              <w:ind w:left="122" w:right="62"/>
              <w:jc w:val="both"/>
            </w:pPr>
            <w:r>
              <w:t>TheInvestormayalsoavailthearbitrationmechanismsetoutintheByelawsandBusinessRules/OperatingInstructionsoftheDepositoryinrelationtoanygrievance</w:t>
            </w:r>
            <w:proofErr w:type="gramStart"/>
            <w:r>
              <w:t>,ordisputerelatingtodepository</w:t>
            </w:r>
            <w:proofErr w:type="gramEnd"/>
            <w:r>
              <w:t xml:space="preserve"> services. The </w:t>
            </w:r>
            <w:proofErr w:type="spellStart"/>
            <w:r>
              <w:t>arbitrationreference</w:t>
            </w:r>
            <w:proofErr w:type="spellEnd"/>
            <w:r>
              <w:t xml:space="preserve"> </w:t>
            </w:r>
            <w:proofErr w:type="spellStart"/>
            <w:r>
              <w:t>shallbe</w:t>
            </w:r>
            <w:proofErr w:type="spellEnd"/>
            <w:r>
              <w:t xml:space="preserve"> concluded by way of issue of an arbitral awardwithin4monthsfromthedateofappointmentofarbitrator(s).</w:t>
            </w:r>
          </w:p>
        </w:tc>
      </w:tr>
    </w:tbl>
    <w:p w:rsidR="00F72DE2" w:rsidRDefault="00F72DE2">
      <w:pPr>
        <w:pStyle w:val="BodyText"/>
        <w:spacing w:before="3"/>
        <w:rPr>
          <w:rFonts w:ascii="Calibri"/>
          <w:b/>
          <w:sz w:val="25"/>
        </w:rPr>
      </w:pPr>
    </w:p>
    <w:p w:rsidR="00F72DE2" w:rsidRDefault="00AE3766">
      <w:pPr>
        <w:pStyle w:val="ListParagraph"/>
        <w:numPr>
          <w:ilvl w:val="0"/>
          <w:numId w:val="7"/>
        </w:numPr>
        <w:tabs>
          <w:tab w:val="left" w:pos="981"/>
        </w:tabs>
        <w:spacing w:before="95"/>
        <w:rPr>
          <w:sz w:val="16"/>
        </w:rPr>
      </w:pPr>
      <w:r>
        <w:rPr>
          <w:sz w:val="24"/>
        </w:rPr>
        <w:t>FortheMulti-levelcomplaintresolutionmechanismavailableattheDepositories</w:t>
      </w:r>
      <w:r>
        <w:rPr>
          <w:position w:val="8"/>
          <w:sz w:val="16"/>
        </w:rPr>
        <w:t>9</w:t>
      </w:r>
    </w:p>
    <w:p w:rsidR="00F72DE2" w:rsidRDefault="00AE3766">
      <w:pPr>
        <w:spacing w:before="24"/>
        <w:ind w:left="980"/>
        <w:rPr>
          <w:rFonts w:ascii="Arial"/>
          <w:b/>
          <w:i/>
        </w:rPr>
      </w:pPr>
      <w:r>
        <w:rPr>
          <w:rFonts w:ascii="Arial"/>
          <w:b/>
          <w:i/>
        </w:rPr>
        <w:t>[</w:t>
      </w:r>
      <w:proofErr w:type="spellStart"/>
      <w:proofErr w:type="gramStart"/>
      <w:r>
        <w:rPr>
          <w:rFonts w:ascii="Arial"/>
          <w:b/>
          <w:i/>
        </w:rPr>
        <w:t>linktobeprovidedbytheParticipants</w:t>
      </w:r>
      <w:proofErr w:type="spellEnd"/>
      <w:proofErr w:type="gramEnd"/>
      <w:r>
        <w:rPr>
          <w:rFonts w:ascii="Arial"/>
          <w:b/>
          <w:i/>
        </w:rPr>
        <w:t>]</w:t>
      </w:r>
    </w:p>
    <w:p w:rsidR="00F72DE2" w:rsidRDefault="00F72DE2">
      <w:pPr>
        <w:pStyle w:val="BodyText"/>
        <w:rPr>
          <w:rFonts w:ascii="Arial"/>
          <w:b/>
          <w:i/>
        </w:rPr>
      </w:pPr>
    </w:p>
    <w:p w:rsidR="00F72DE2" w:rsidRDefault="00AE3766">
      <w:pPr>
        <w:pStyle w:val="Heading1"/>
        <w:numPr>
          <w:ilvl w:val="0"/>
          <w:numId w:val="11"/>
        </w:numPr>
        <w:tabs>
          <w:tab w:val="left" w:pos="621"/>
        </w:tabs>
        <w:spacing w:before="161"/>
        <w:ind w:right="1680" w:hanging="360"/>
        <w:rPr>
          <w:u w:val="none"/>
        </w:rPr>
      </w:pPr>
      <w:r>
        <w:rPr>
          <w:u w:val="thick"/>
        </w:rPr>
        <w:t>Guidancepertainingtospecialcircumstancesrelatedtomarketactivities</w:t>
      </w:r>
      <w:proofErr w:type="gramStart"/>
      <w:r>
        <w:rPr>
          <w:u w:val="thick"/>
        </w:rPr>
        <w:t>:</w:t>
      </w:r>
      <w:r>
        <w:rPr>
          <w:spacing w:val="-1"/>
          <w:u w:val="thick"/>
        </w:rPr>
        <w:t>Termination</w:t>
      </w:r>
      <w:proofErr w:type="gramEnd"/>
      <w:r>
        <w:rPr>
          <w:u w:val="thick"/>
        </w:rPr>
        <w:t xml:space="preserve"> </w:t>
      </w:r>
      <w:proofErr w:type="spellStart"/>
      <w:r>
        <w:rPr>
          <w:u w:val="thick"/>
        </w:rPr>
        <w:t>oftheDepositoryParticipant</w:t>
      </w:r>
      <w:proofErr w:type="spellEnd"/>
    </w:p>
    <w:p w:rsidR="00F72DE2" w:rsidRDefault="00F72DE2">
      <w:pPr>
        <w:pStyle w:val="BodyText"/>
        <w:spacing w:before="9"/>
        <w:rPr>
          <w:rFonts w:ascii="Arial"/>
          <w:b/>
          <w:sz w:val="16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4237"/>
        <w:gridCol w:w="4141"/>
      </w:tblGrid>
      <w:tr w:rsidR="00F72DE2">
        <w:trPr>
          <w:trHeight w:val="640"/>
        </w:trPr>
        <w:tc>
          <w:tcPr>
            <w:tcW w:w="809" w:type="dxa"/>
          </w:tcPr>
          <w:p w:rsidR="00F72DE2" w:rsidRDefault="00AE3766">
            <w:pPr>
              <w:pStyle w:val="TableParagraph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F72DE2" w:rsidRDefault="00AE3766">
            <w:pPr>
              <w:pStyle w:val="TableParagraph"/>
              <w:spacing w:before="1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237" w:type="dxa"/>
          </w:tcPr>
          <w:p w:rsidR="00F72DE2" w:rsidRDefault="00AE3766">
            <w:pPr>
              <w:pStyle w:val="TableParagraph"/>
              <w:ind w:left="12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Typeof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specialcircumstances</w:t>
            </w:r>
            <w:proofErr w:type="spellEnd"/>
          </w:p>
        </w:tc>
        <w:tc>
          <w:tcPr>
            <w:tcW w:w="4141" w:type="dxa"/>
          </w:tcPr>
          <w:p w:rsidR="00F72DE2" w:rsidRDefault="00AE3766">
            <w:pPr>
              <w:pStyle w:val="TableParagraph"/>
              <w:ind w:left="11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TimelinesfortheActivity</w:t>
            </w:r>
            <w:proofErr w:type="spellEnd"/>
            <w:r>
              <w:rPr>
                <w:rFonts w:ascii="Arial"/>
                <w:b/>
              </w:rPr>
              <w:t>/Service</w:t>
            </w:r>
          </w:p>
        </w:tc>
      </w:tr>
      <w:tr w:rsidR="00F72DE2">
        <w:trPr>
          <w:trHeight w:val="2807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4237" w:type="dxa"/>
          </w:tcPr>
          <w:p w:rsidR="00F72DE2" w:rsidRDefault="00AE376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9"/>
              <w:ind w:right="72"/>
              <w:jc w:val="both"/>
            </w:pPr>
            <w:proofErr w:type="spellStart"/>
            <w:r>
              <w:t>Depositoriestoterminatetheparticipation</w:t>
            </w:r>
            <w:proofErr w:type="spellEnd"/>
            <w:r>
              <w:t xml:space="preserve"> incase a participantnolongermeetstheeligibilitycriteriaand/oranyothergroundsasmentionedinthebyelawslikesuspension of trading member by </w:t>
            </w:r>
            <w:proofErr w:type="spellStart"/>
            <w:r>
              <w:t>theStockExchanges</w:t>
            </w:r>
            <w:proofErr w:type="spellEnd"/>
            <w:r>
              <w:t>.</w:t>
            </w:r>
          </w:p>
          <w:p w:rsidR="00F72DE2" w:rsidRDefault="00AE376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16"/>
              <w:ind w:right="80"/>
              <w:jc w:val="both"/>
            </w:pPr>
            <w:r>
              <w:t xml:space="preserve">Participant surrenders the </w:t>
            </w:r>
            <w:proofErr w:type="spellStart"/>
            <w:r>
              <w:t>participationbyitsownwish</w:t>
            </w:r>
            <w:proofErr w:type="spellEnd"/>
            <w:r>
              <w:t>.</w:t>
            </w:r>
          </w:p>
        </w:tc>
        <w:tc>
          <w:tcPr>
            <w:tcW w:w="4141" w:type="dxa"/>
          </w:tcPr>
          <w:p w:rsidR="00F72DE2" w:rsidRDefault="00AE3766">
            <w:pPr>
              <w:pStyle w:val="TableParagraph"/>
              <w:spacing w:before="9"/>
              <w:ind w:left="117" w:right="72"/>
              <w:jc w:val="both"/>
            </w:pPr>
            <w:r>
              <w:t xml:space="preserve">Client will have a right to transfer all </w:t>
            </w:r>
            <w:proofErr w:type="spellStart"/>
            <w:r>
              <w:t>itssecurities</w:t>
            </w:r>
            <w:proofErr w:type="spellEnd"/>
            <w:r>
              <w:t xml:space="preserve"> to any other Participant of </w:t>
            </w:r>
            <w:proofErr w:type="spellStart"/>
            <w:r>
              <w:t>itschoicewithoutanychargesforthetransfer</w:t>
            </w:r>
            <w:proofErr w:type="spellEnd"/>
            <w:r>
              <w:t xml:space="preserve"> within 30 days from the date </w:t>
            </w:r>
            <w:proofErr w:type="spellStart"/>
            <w:r>
              <w:t>ofintimationbywayofletter</w:t>
            </w:r>
            <w:proofErr w:type="spellEnd"/>
            <w:r>
              <w:t>/email.</w:t>
            </w:r>
          </w:p>
        </w:tc>
      </w:tr>
    </w:tbl>
    <w:p w:rsidR="00F72DE2" w:rsidRDefault="00F72DE2">
      <w:pPr>
        <w:pStyle w:val="BodyText"/>
        <w:spacing w:before="2"/>
        <w:rPr>
          <w:rFonts w:ascii="Arial"/>
          <w:b/>
          <w:sz w:val="35"/>
        </w:rPr>
      </w:pPr>
    </w:p>
    <w:p w:rsidR="00F72DE2" w:rsidRDefault="00D9376C">
      <w:pPr>
        <w:pStyle w:val="ListParagraph"/>
        <w:numPr>
          <w:ilvl w:val="0"/>
          <w:numId w:val="11"/>
        </w:numPr>
        <w:tabs>
          <w:tab w:val="left" w:pos="621"/>
        </w:tabs>
        <w:rPr>
          <w:rFonts w:ascii="Arial" w:hAnsi="Arial"/>
          <w:b/>
          <w:sz w:val="24"/>
        </w:rPr>
      </w:pPr>
      <w:hyperlink w:anchor="_bookmark0" w:history="1">
        <w:proofErr w:type="spellStart"/>
        <w:r w:rsidR="00AE3766">
          <w:rPr>
            <w:rFonts w:ascii="Arial" w:hAnsi="Arial"/>
            <w:b/>
            <w:color w:val="0000FF"/>
            <w:sz w:val="24"/>
            <w:u w:val="thick" w:color="0000FF"/>
          </w:rPr>
          <w:t>DosandDon’tsforInvestors</w:t>
        </w:r>
        <w:proofErr w:type="spellEnd"/>
      </w:hyperlink>
    </w:p>
    <w:p w:rsidR="00F72DE2" w:rsidRDefault="00D9376C">
      <w:pPr>
        <w:pStyle w:val="ListParagraph"/>
        <w:numPr>
          <w:ilvl w:val="0"/>
          <w:numId w:val="11"/>
        </w:numPr>
        <w:tabs>
          <w:tab w:val="left" w:pos="621"/>
        </w:tabs>
        <w:spacing w:before="256"/>
        <w:rPr>
          <w:rFonts w:ascii="Arial"/>
          <w:b/>
          <w:sz w:val="24"/>
        </w:rPr>
      </w:pPr>
      <w:hyperlink w:anchor="_bookmark0" w:history="1">
        <w:proofErr w:type="spellStart"/>
        <w:r w:rsidR="00AE3766">
          <w:rPr>
            <w:rFonts w:ascii="Arial"/>
            <w:b/>
            <w:color w:val="0000FF"/>
            <w:sz w:val="24"/>
            <w:u w:val="thick" w:color="0000FF"/>
          </w:rPr>
          <w:t>Rightsofinvestors</w:t>
        </w:r>
        <w:proofErr w:type="spellEnd"/>
      </w:hyperlink>
    </w:p>
    <w:p w:rsidR="00F72DE2" w:rsidRDefault="00D9376C">
      <w:pPr>
        <w:pStyle w:val="ListParagraph"/>
        <w:numPr>
          <w:ilvl w:val="0"/>
          <w:numId w:val="11"/>
        </w:numPr>
        <w:tabs>
          <w:tab w:val="left" w:pos="621"/>
        </w:tabs>
        <w:spacing w:before="254"/>
        <w:rPr>
          <w:rFonts w:ascii="Arial"/>
          <w:b/>
          <w:sz w:val="24"/>
        </w:rPr>
      </w:pPr>
      <w:hyperlink w:anchor="_bookmark0" w:history="1">
        <w:proofErr w:type="spellStart"/>
        <w:r w:rsidR="00AE3766">
          <w:rPr>
            <w:rFonts w:ascii="Arial"/>
            <w:b/>
            <w:color w:val="0000FF"/>
            <w:sz w:val="24"/>
            <w:u w:val="thick" w:color="0000FF"/>
          </w:rPr>
          <w:t>ResponsibilitiesofInvestors</w:t>
        </w:r>
        <w:proofErr w:type="spellEnd"/>
      </w:hyperlink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rPr>
          <w:rFonts w:ascii="Arial"/>
          <w:b/>
          <w:sz w:val="20"/>
        </w:rPr>
      </w:pPr>
    </w:p>
    <w:p w:rsidR="00F72DE2" w:rsidRDefault="00F72DE2">
      <w:pPr>
        <w:pStyle w:val="BodyText"/>
        <w:spacing w:before="10"/>
        <w:rPr>
          <w:rFonts w:ascii="Arial"/>
          <w:b/>
          <w:sz w:val="27"/>
        </w:rPr>
      </w:pPr>
    </w:p>
    <w:p w:rsidR="00F72DE2" w:rsidRDefault="00AE3766">
      <w:pPr>
        <w:spacing w:before="56"/>
        <w:ind w:left="3933" w:right="4717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b/>
        </w:rPr>
        <w:t xml:space="preserve">4 </w:t>
      </w:r>
      <w:r>
        <w:rPr>
          <w:rFonts w:ascii="Calibri"/>
        </w:rPr>
        <w:t>of</w:t>
      </w:r>
      <w:r>
        <w:rPr>
          <w:rFonts w:ascii="Calibri"/>
          <w:b/>
        </w:rPr>
        <w:t>4</w:t>
      </w:r>
    </w:p>
    <w:p w:rsidR="00F72DE2" w:rsidRDefault="00F72DE2">
      <w:pPr>
        <w:jc w:val="center"/>
        <w:rPr>
          <w:rFonts w:ascii="Calibri"/>
        </w:rPr>
        <w:sectPr w:rsidR="00F72DE2">
          <w:pgSz w:w="12240" w:h="15840"/>
          <w:pgMar w:top="700" w:right="38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2DE2" w:rsidRDefault="00AE3766">
      <w:pPr>
        <w:pStyle w:val="Heading1"/>
        <w:spacing w:before="71"/>
        <w:ind w:left="0" w:right="301"/>
        <w:jc w:val="right"/>
        <w:rPr>
          <w:u w:val="none"/>
        </w:rPr>
      </w:pPr>
      <w:bookmarkStart w:id="0" w:name="_bookmark0"/>
      <w:bookmarkEnd w:id="0"/>
      <w:proofErr w:type="spellStart"/>
      <w:r>
        <w:rPr>
          <w:u w:val="none"/>
        </w:rPr>
        <w:lastRenderedPageBreak/>
        <w:t>AnnexureB</w:t>
      </w:r>
      <w:proofErr w:type="spellEnd"/>
    </w:p>
    <w:p w:rsidR="00F72DE2" w:rsidRDefault="00AE3766">
      <w:pPr>
        <w:spacing w:before="74"/>
        <w:ind w:left="1059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INFORMATIONCONTAINEDINLINKSTOTHEINVESTORCHARTER</w:t>
      </w:r>
    </w:p>
    <w:p w:rsidR="00F72DE2" w:rsidRDefault="00AE3766">
      <w:pPr>
        <w:pStyle w:val="BodyText"/>
        <w:spacing w:before="183" w:line="254" w:lineRule="auto"/>
        <w:ind w:left="260" w:right="1095"/>
      </w:pPr>
      <w:r>
        <w:t xml:space="preserve">This </w:t>
      </w:r>
      <w:proofErr w:type="spellStart"/>
      <w:r>
        <w:t>documentcontainsthecontentsin</w:t>
      </w:r>
      <w:proofErr w:type="spellEnd"/>
      <w:r>
        <w:t xml:space="preserve"> </w:t>
      </w:r>
      <w:proofErr w:type="spellStart"/>
      <w:r>
        <w:t>mainCharter</w:t>
      </w:r>
      <w:proofErr w:type="spellEnd"/>
      <w:r>
        <w:t xml:space="preserve"> mapped </w:t>
      </w:r>
      <w:proofErr w:type="spellStart"/>
      <w:r>
        <w:t>withthesamesuperscript</w:t>
      </w:r>
      <w:proofErr w:type="spellEnd"/>
      <w:r>
        <w:t>.</w:t>
      </w:r>
    </w:p>
    <w:p w:rsidR="00F72DE2" w:rsidRDefault="00AE3766">
      <w:pPr>
        <w:pStyle w:val="Heading1"/>
        <w:spacing w:before="168"/>
        <w:ind w:left="260"/>
        <w:rPr>
          <w:u w:val="none"/>
        </w:rPr>
      </w:pPr>
      <w:proofErr w:type="gramStart"/>
      <w:r>
        <w:rPr>
          <w:u w:val="thick"/>
        </w:rPr>
        <w:t>Para4(</w:t>
      </w:r>
      <w:proofErr w:type="gramEnd"/>
      <w:r>
        <w:rPr>
          <w:u w:val="thick"/>
        </w:rPr>
        <w:t>2)</w:t>
      </w:r>
      <w:proofErr w:type="spellStart"/>
      <w:r>
        <w:rPr>
          <w:u w:val="thick"/>
        </w:rPr>
        <w:t>ofInvestorCharter</w:t>
      </w:r>
      <w:proofErr w:type="spellEnd"/>
    </w:p>
    <w:p w:rsidR="00F72DE2" w:rsidRDefault="00AE3766">
      <w:pPr>
        <w:pStyle w:val="BodyText"/>
        <w:spacing w:before="178"/>
        <w:ind w:left="661"/>
      </w:pPr>
      <w:r>
        <w:rPr>
          <w:u w:val="single"/>
        </w:rPr>
        <w:t>Point1</w:t>
      </w:r>
      <w:proofErr w:type="gramStart"/>
      <w:r>
        <w:rPr>
          <w:u w:val="single"/>
        </w:rPr>
        <w:t>:ValueAddedServices</w:t>
      </w:r>
      <w:proofErr w:type="gramEnd"/>
    </w:p>
    <w:p w:rsidR="00F72DE2" w:rsidRDefault="00F72DE2">
      <w:pPr>
        <w:pStyle w:val="BodyText"/>
        <w:rPr>
          <w:sz w:val="20"/>
        </w:rPr>
      </w:pPr>
    </w:p>
    <w:p w:rsidR="00F72DE2" w:rsidRDefault="00F72DE2">
      <w:pPr>
        <w:pStyle w:val="BodyText"/>
        <w:spacing w:before="8"/>
        <w:rPr>
          <w:sz w:val="21"/>
        </w:rPr>
      </w:pPr>
    </w:p>
    <w:p w:rsidR="00F72DE2" w:rsidRDefault="00B55111">
      <w:pPr>
        <w:pStyle w:val="ListParagraph"/>
        <w:numPr>
          <w:ilvl w:val="0"/>
          <w:numId w:val="4"/>
        </w:numPr>
        <w:tabs>
          <w:tab w:val="left" w:pos="1055"/>
        </w:tabs>
        <w:spacing w:line="259" w:lineRule="auto"/>
        <w:ind w:right="1239" w:hanging="360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165735</wp:posOffset>
                </wp:positionV>
                <wp:extent cx="2935605" cy="10795"/>
                <wp:effectExtent l="0" t="0" r="0" b="825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08pt;margin-top:13.05pt;width:231.15pt;height:.8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u8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AE3766">
        <w:tab/>
      </w:r>
      <w:r w:rsidR="00AE3766">
        <w:rPr>
          <w:sz w:val="24"/>
        </w:rPr>
        <w:t xml:space="preserve">Basic Services </w:t>
      </w:r>
      <w:proofErr w:type="spellStart"/>
      <w:r w:rsidR="00AE3766">
        <w:rPr>
          <w:sz w:val="24"/>
        </w:rPr>
        <w:t>Demat</w:t>
      </w:r>
      <w:proofErr w:type="spellEnd"/>
      <w:r w:rsidR="00AE3766">
        <w:rPr>
          <w:sz w:val="24"/>
        </w:rPr>
        <w:t xml:space="preserve"> Account (BSDA</w:t>
      </w:r>
      <w:proofErr w:type="gramStart"/>
      <w:r w:rsidR="00AE3766">
        <w:rPr>
          <w:sz w:val="24"/>
        </w:rPr>
        <w:t>)</w:t>
      </w:r>
      <w:r w:rsidR="00AE3766">
        <w:rPr>
          <w:position w:val="8"/>
          <w:sz w:val="16"/>
        </w:rPr>
        <w:t>1</w:t>
      </w:r>
      <w:proofErr w:type="gramEnd"/>
      <w:r w:rsidR="00AE3766">
        <w:rPr>
          <w:sz w:val="24"/>
        </w:rPr>
        <w:t xml:space="preserve">: The facility of BSDA with </w:t>
      </w:r>
      <w:proofErr w:type="spellStart"/>
      <w:r w:rsidR="00AE3766">
        <w:rPr>
          <w:sz w:val="24"/>
        </w:rPr>
        <w:t>limitedservices</w:t>
      </w:r>
      <w:proofErr w:type="spellEnd"/>
      <w:r w:rsidR="00AE3766">
        <w:rPr>
          <w:sz w:val="24"/>
        </w:rPr>
        <w:t xml:space="preserve"> for eligible individuals was introduced with the objective of achievingwiderfinancialinclusionandtoencourageholdingofdemataccounts.NoAnnual Maintenance Charges (AMC) shall be levied, if the value of </w:t>
      </w:r>
      <w:proofErr w:type="spellStart"/>
      <w:r w:rsidR="00AE3766">
        <w:rPr>
          <w:sz w:val="24"/>
        </w:rPr>
        <w:t>securitiesholding</w:t>
      </w:r>
      <w:proofErr w:type="spellEnd"/>
      <w:r w:rsidR="00AE3766">
        <w:rPr>
          <w:sz w:val="24"/>
        </w:rPr>
        <w:t xml:space="preserve"> is </w:t>
      </w:r>
      <w:proofErr w:type="spellStart"/>
      <w:r w:rsidR="00AE3766">
        <w:rPr>
          <w:sz w:val="24"/>
        </w:rPr>
        <w:t>uptoRs</w:t>
      </w:r>
      <w:proofErr w:type="spellEnd"/>
      <w:r w:rsidR="00AE3766">
        <w:rPr>
          <w:sz w:val="24"/>
        </w:rPr>
        <w:t xml:space="preserve">. 50,000. For value of holdings between </w:t>
      </w:r>
      <w:proofErr w:type="spellStart"/>
      <w:r w:rsidR="00AE3766">
        <w:rPr>
          <w:sz w:val="24"/>
        </w:rPr>
        <w:t>Rs</w:t>
      </w:r>
      <w:proofErr w:type="spellEnd"/>
      <w:r w:rsidR="00AE3766">
        <w:rPr>
          <w:sz w:val="24"/>
        </w:rPr>
        <w:t xml:space="preserve"> 50,001- 2</w:t>
      </w:r>
      <w:proofErr w:type="gramStart"/>
      <w:r w:rsidR="00AE3766">
        <w:rPr>
          <w:sz w:val="24"/>
        </w:rPr>
        <w:t>,00,000,AMC</w:t>
      </w:r>
      <w:proofErr w:type="gramEnd"/>
      <w:r w:rsidR="00AE3766">
        <w:rPr>
          <w:sz w:val="24"/>
        </w:rPr>
        <w:t xml:space="preserve"> not exceeding </w:t>
      </w:r>
      <w:proofErr w:type="spellStart"/>
      <w:r w:rsidR="00AE3766">
        <w:rPr>
          <w:sz w:val="24"/>
        </w:rPr>
        <w:t>Rs</w:t>
      </w:r>
      <w:proofErr w:type="spellEnd"/>
      <w:r w:rsidR="00AE3766">
        <w:rPr>
          <w:sz w:val="24"/>
        </w:rPr>
        <w:t xml:space="preserve"> 100 is chargeable. In case of debt securities, there </w:t>
      </w:r>
      <w:proofErr w:type="spellStart"/>
      <w:r w:rsidR="00AE3766">
        <w:rPr>
          <w:sz w:val="24"/>
        </w:rPr>
        <w:t>areno</w:t>
      </w:r>
      <w:proofErr w:type="spellEnd"/>
      <w:r w:rsidR="00AE3766">
        <w:rPr>
          <w:sz w:val="24"/>
        </w:rPr>
        <w:t xml:space="preserve"> AMC charges for holding value </w:t>
      </w:r>
      <w:proofErr w:type="spellStart"/>
      <w:r w:rsidR="00AE3766">
        <w:rPr>
          <w:sz w:val="24"/>
        </w:rPr>
        <w:t>uptoRs</w:t>
      </w:r>
      <w:proofErr w:type="spellEnd"/>
      <w:r w:rsidR="00AE3766">
        <w:rPr>
          <w:sz w:val="24"/>
        </w:rPr>
        <w:t xml:space="preserve"> 1,00,000 and a maximum of </w:t>
      </w:r>
      <w:proofErr w:type="spellStart"/>
      <w:r w:rsidR="00AE3766">
        <w:rPr>
          <w:sz w:val="24"/>
        </w:rPr>
        <w:t>Rs</w:t>
      </w:r>
      <w:proofErr w:type="spellEnd"/>
      <w:r w:rsidR="00AE3766">
        <w:rPr>
          <w:sz w:val="24"/>
        </w:rPr>
        <w:t xml:space="preserve"> 100as AMC is chargeable for value of holdings between </w:t>
      </w:r>
      <w:proofErr w:type="spellStart"/>
      <w:r w:rsidR="00AE3766">
        <w:rPr>
          <w:sz w:val="24"/>
        </w:rPr>
        <w:t>Rs</w:t>
      </w:r>
      <w:proofErr w:type="spellEnd"/>
      <w:r w:rsidR="00AE3766">
        <w:rPr>
          <w:sz w:val="24"/>
        </w:rPr>
        <w:t xml:space="preserve"> 1,00,001 and Rs2,00,000.</w:t>
      </w:r>
    </w:p>
    <w:p w:rsidR="00F72DE2" w:rsidRDefault="00F72DE2">
      <w:pPr>
        <w:pStyle w:val="BodyText"/>
        <w:spacing w:before="11"/>
      </w:pPr>
    </w:p>
    <w:p w:rsidR="00F72DE2" w:rsidRDefault="00B55111">
      <w:pPr>
        <w:pStyle w:val="ListParagraph"/>
        <w:numPr>
          <w:ilvl w:val="0"/>
          <w:numId w:val="4"/>
        </w:numPr>
        <w:tabs>
          <w:tab w:val="left" w:pos="981"/>
        </w:tabs>
        <w:spacing w:line="259" w:lineRule="auto"/>
        <w:ind w:right="1235" w:hanging="360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164465</wp:posOffset>
                </wp:positionV>
                <wp:extent cx="2811145" cy="10160"/>
                <wp:effectExtent l="0" t="0" r="8255" b="889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08pt;margin-top:12.95pt;width:221.35pt;height:.8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proofErr w:type="spellStart"/>
      <w:r w:rsidR="00AE3766">
        <w:rPr>
          <w:sz w:val="24"/>
        </w:rPr>
        <w:t>Transpositioncumdematerialization</w:t>
      </w:r>
      <w:proofErr w:type="spellEnd"/>
      <w:r w:rsidR="00AE3766">
        <w:rPr>
          <w:position w:val="8"/>
          <w:sz w:val="16"/>
        </w:rPr>
        <w:t>2</w:t>
      </w:r>
      <w:proofErr w:type="gramStart"/>
      <w:r w:rsidR="00AE3766">
        <w:rPr>
          <w:sz w:val="24"/>
        </w:rPr>
        <w:t>:Incaseoftransposition</w:t>
      </w:r>
      <w:proofErr w:type="gramEnd"/>
      <w:r w:rsidR="00AE3766">
        <w:rPr>
          <w:sz w:val="24"/>
        </w:rPr>
        <w:t xml:space="preserve">-cum-dematerialisation,clientcangetsecuritiesdematerialisedinthesameaccountif the names appearing on the certificates match with the names in which </w:t>
      </w:r>
      <w:proofErr w:type="spellStart"/>
      <w:r w:rsidR="00AE3766">
        <w:rPr>
          <w:sz w:val="24"/>
        </w:rPr>
        <w:t>theaccount</w:t>
      </w:r>
      <w:proofErr w:type="spellEnd"/>
      <w:r w:rsidR="00AE3766">
        <w:rPr>
          <w:sz w:val="24"/>
        </w:rPr>
        <w:t xml:space="preserve"> has been opened but are in a different order. The same may be </w:t>
      </w:r>
      <w:proofErr w:type="spellStart"/>
      <w:r w:rsidR="00AE3766">
        <w:rPr>
          <w:sz w:val="24"/>
        </w:rPr>
        <w:t>doneby</w:t>
      </w:r>
      <w:proofErr w:type="spellEnd"/>
      <w:r w:rsidR="00AE3766">
        <w:rPr>
          <w:sz w:val="24"/>
        </w:rPr>
        <w:t xml:space="preserve"> submitting the security certificates along with the Transposition Form </w:t>
      </w:r>
      <w:proofErr w:type="spellStart"/>
      <w:r w:rsidR="00AE3766">
        <w:rPr>
          <w:sz w:val="24"/>
        </w:rPr>
        <w:t>andDematRequestForm</w:t>
      </w:r>
      <w:proofErr w:type="spellEnd"/>
      <w:r w:rsidR="00AE3766">
        <w:rPr>
          <w:sz w:val="24"/>
        </w:rPr>
        <w:t>.</w:t>
      </w:r>
    </w:p>
    <w:p w:rsidR="00F72DE2" w:rsidRDefault="00F72DE2">
      <w:pPr>
        <w:pStyle w:val="BodyText"/>
        <w:spacing w:before="5"/>
        <w:rPr>
          <w:sz w:val="25"/>
        </w:rPr>
      </w:pPr>
    </w:p>
    <w:p w:rsidR="00F72DE2" w:rsidRDefault="00B55111">
      <w:pPr>
        <w:pStyle w:val="ListParagraph"/>
        <w:numPr>
          <w:ilvl w:val="0"/>
          <w:numId w:val="4"/>
        </w:numPr>
        <w:tabs>
          <w:tab w:val="left" w:pos="981"/>
        </w:tabs>
        <w:spacing w:line="259" w:lineRule="auto"/>
        <w:ind w:right="1260" w:hanging="360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161925</wp:posOffset>
                </wp:positionV>
                <wp:extent cx="2174875" cy="10795"/>
                <wp:effectExtent l="0" t="0" r="0" b="825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08pt;margin-top:12.75pt;width:171.25pt;height:.8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E3766">
        <w:rPr>
          <w:sz w:val="24"/>
        </w:rPr>
        <w:t>Linkages with Clearing System</w:t>
      </w:r>
      <w:r w:rsidR="00AE3766">
        <w:rPr>
          <w:position w:val="8"/>
          <w:sz w:val="16"/>
        </w:rPr>
        <w:t xml:space="preserve">3 </w:t>
      </w:r>
      <w:r w:rsidR="00AE3766">
        <w:rPr>
          <w:sz w:val="24"/>
        </w:rPr>
        <w:t xml:space="preserve">for actual delivery of securities to the </w:t>
      </w:r>
      <w:proofErr w:type="spellStart"/>
      <w:r w:rsidR="00AE3766">
        <w:rPr>
          <w:sz w:val="24"/>
        </w:rPr>
        <w:t>clearingsystem</w:t>
      </w:r>
      <w:proofErr w:type="spellEnd"/>
      <w:r w:rsidR="00AE3766">
        <w:rPr>
          <w:sz w:val="24"/>
        </w:rPr>
        <w:t xml:space="preserve"> from the selling brokers and delivery of securities from the </w:t>
      </w:r>
      <w:proofErr w:type="spellStart"/>
      <w:r w:rsidR="00AE3766">
        <w:rPr>
          <w:sz w:val="24"/>
        </w:rPr>
        <w:t>clearingsystem</w:t>
      </w:r>
      <w:proofErr w:type="spellEnd"/>
      <w:r w:rsidR="00AE3766">
        <w:rPr>
          <w:sz w:val="24"/>
        </w:rPr>
        <w:t xml:space="preserve"> </w:t>
      </w:r>
      <w:proofErr w:type="spellStart"/>
      <w:r w:rsidR="00AE3766">
        <w:rPr>
          <w:sz w:val="24"/>
        </w:rPr>
        <w:t>tothebuying</w:t>
      </w:r>
      <w:proofErr w:type="spellEnd"/>
      <w:r w:rsidR="00AE3766">
        <w:rPr>
          <w:sz w:val="24"/>
        </w:rPr>
        <w:t xml:space="preserve"> broker.</w:t>
      </w:r>
    </w:p>
    <w:p w:rsidR="00F72DE2" w:rsidRDefault="00F72DE2">
      <w:pPr>
        <w:pStyle w:val="BodyText"/>
        <w:spacing w:before="2"/>
        <w:rPr>
          <w:sz w:val="25"/>
        </w:rPr>
      </w:pPr>
    </w:p>
    <w:p w:rsidR="00F72DE2" w:rsidRDefault="00AE3766">
      <w:pPr>
        <w:pStyle w:val="BodyText"/>
        <w:ind w:left="620"/>
      </w:pPr>
      <w:r>
        <w:rPr>
          <w:u w:val="single"/>
        </w:rPr>
        <w:t>Point3</w:t>
      </w:r>
      <w:proofErr w:type="gramStart"/>
      <w:r>
        <w:rPr>
          <w:u w:val="single"/>
        </w:rPr>
        <w:t>:Digitizationofservicesprovidedbythedepositories</w:t>
      </w:r>
      <w:proofErr w:type="gramEnd"/>
    </w:p>
    <w:p w:rsidR="00F72DE2" w:rsidRDefault="00F72DE2">
      <w:pPr>
        <w:pStyle w:val="BodyText"/>
        <w:spacing w:before="3"/>
        <w:rPr>
          <w:sz w:val="19"/>
        </w:rPr>
      </w:pPr>
    </w:p>
    <w:p w:rsidR="00F72DE2" w:rsidRDefault="00B55111">
      <w:pPr>
        <w:pStyle w:val="ListParagraph"/>
        <w:numPr>
          <w:ilvl w:val="0"/>
          <w:numId w:val="3"/>
        </w:numPr>
        <w:tabs>
          <w:tab w:val="left" w:pos="981"/>
        </w:tabs>
        <w:spacing w:before="95" w:line="259" w:lineRule="auto"/>
        <w:ind w:right="1243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222885</wp:posOffset>
                </wp:positionV>
                <wp:extent cx="1396365" cy="10795"/>
                <wp:effectExtent l="0" t="0" r="0" b="825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08pt;margin-top:17.55pt;width:109.95pt;height:.8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AE3766">
        <w:rPr>
          <w:sz w:val="24"/>
        </w:rPr>
        <w:t>E-account opening</w:t>
      </w:r>
      <w:r w:rsidR="00AE3766">
        <w:rPr>
          <w:position w:val="8"/>
          <w:sz w:val="16"/>
        </w:rPr>
        <w:t>4</w:t>
      </w:r>
      <w:r w:rsidR="00AE3766">
        <w:rPr>
          <w:sz w:val="24"/>
        </w:rPr>
        <w:t xml:space="preserve">: Account opening </w:t>
      </w:r>
      <w:proofErr w:type="spellStart"/>
      <w:r w:rsidR="00AE3766">
        <w:rPr>
          <w:sz w:val="24"/>
        </w:rPr>
        <w:t>throughdigitalmode</w:t>
      </w:r>
      <w:proofErr w:type="spellEnd"/>
      <w:r w:rsidR="00AE3766">
        <w:rPr>
          <w:sz w:val="24"/>
        </w:rPr>
        <w:t xml:space="preserve">, popularly </w:t>
      </w:r>
      <w:proofErr w:type="spellStart"/>
      <w:r w:rsidR="00AE3766">
        <w:rPr>
          <w:sz w:val="24"/>
        </w:rPr>
        <w:t>knownas</w:t>
      </w:r>
      <w:proofErr w:type="spellEnd"/>
      <w:r w:rsidR="00AE3766">
        <w:rPr>
          <w:sz w:val="24"/>
        </w:rPr>
        <w:t xml:space="preserve"> “On-line Account opening”, wherein investor intending to open the demataccountcanvisitDPwebsite</w:t>
      </w:r>
      <w:proofErr w:type="gramStart"/>
      <w:r w:rsidR="00AE3766">
        <w:rPr>
          <w:sz w:val="24"/>
        </w:rPr>
        <w:t>,fillintherequiredinformation,submittherequireddocuments,conductvideoIPVanddemataccountgetsopenedwithout</w:t>
      </w:r>
      <w:proofErr w:type="gramEnd"/>
      <w:r w:rsidR="00AE3766">
        <w:rPr>
          <w:sz w:val="24"/>
        </w:rPr>
        <w:t xml:space="preserve"> </w:t>
      </w:r>
      <w:proofErr w:type="spellStart"/>
      <w:r w:rsidR="00AE3766">
        <w:rPr>
          <w:sz w:val="24"/>
        </w:rPr>
        <w:t>visitingDPs</w:t>
      </w:r>
      <w:proofErr w:type="spellEnd"/>
      <w:r w:rsidR="00AE3766">
        <w:rPr>
          <w:sz w:val="24"/>
        </w:rPr>
        <w:t xml:space="preserve"> office.</w:t>
      </w:r>
    </w:p>
    <w:p w:rsidR="00F72DE2" w:rsidRDefault="00F72DE2">
      <w:pPr>
        <w:pStyle w:val="BodyText"/>
        <w:spacing w:before="3"/>
        <w:rPr>
          <w:sz w:val="25"/>
        </w:rPr>
      </w:pPr>
    </w:p>
    <w:p w:rsidR="00F72DE2" w:rsidRDefault="00B55111">
      <w:pPr>
        <w:pStyle w:val="ListParagraph"/>
        <w:numPr>
          <w:ilvl w:val="0"/>
          <w:numId w:val="3"/>
        </w:numPr>
        <w:tabs>
          <w:tab w:val="left" w:pos="981"/>
        </w:tabs>
        <w:spacing w:before="1" w:line="259" w:lineRule="auto"/>
        <w:ind w:right="1238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163195</wp:posOffset>
                </wp:positionV>
                <wp:extent cx="2420620" cy="10795"/>
                <wp:effectExtent l="0" t="0" r="0" b="825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08pt;margin-top:12.85pt;width:190.6pt;height:.8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MUdw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proofErr w:type="spellStart"/>
      <w:r w:rsidR="00AE3766">
        <w:rPr>
          <w:sz w:val="24"/>
        </w:rPr>
        <w:t>Onlineinstructionsforexecution</w:t>
      </w:r>
      <w:proofErr w:type="spellEnd"/>
      <w:r w:rsidR="00AE3766">
        <w:rPr>
          <w:position w:val="8"/>
          <w:sz w:val="16"/>
        </w:rPr>
        <w:t>5</w:t>
      </w:r>
      <w:proofErr w:type="gramStart"/>
      <w:r w:rsidR="00AE3766">
        <w:rPr>
          <w:sz w:val="24"/>
        </w:rPr>
        <w:t>:internet</w:t>
      </w:r>
      <w:proofErr w:type="gramEnd"/>
      <w:r w:rsidR="00AE3766">
        <w:rPr>
          <w:sz w:val="24"/>
        </w:rPr>
        <w:t xml:space="preserve">-enabledserviceslikeSpeed-e(NSDL)&amp;Easiest(CDSL)empowerademataccountholderinmanaginghis/her </w:t>
      </w:r>
      <w:proofErr w:type="spellStart"/>
      <w:r w:rsidR="00AE3766">
        <w:rPr>
          <w:sz w:val="24"/>
        </w:rPr>
        <w:t>securities‘anytime</w:t>
      </w:r>
      <w:proofErr w:type="spellEnd"/>
      <w:r w:rsidR="00AE3766">
        <w:rPr>
          <w:sz w:val="24"/>
        </w:rPr>
        <w:t xml:space="preserve">-anywhere’ in an efficient and </w:t>
      </w:r>
      <w:proofErr w:type="spellStart"/>
      <w:r w:rsidR="00AE3766">
        <w:rPr>
          <w:sz w:val="24"/>
        </w:rPr>
        <w:t>convenientmannerand</w:t>
      </w:r>
      <w:proofErr w:type="spellEnd"/>
      <w:r w:rsidR="00AE3766">
        <w:rPr>
          <w:sz w:val="24"/>
        </w:rPr>
        <w:t xml:space="preserve"> submit instructions online without the need to use paper. These facilitiesallowsBeneficialOwner(BO)tosubmittransferinstructionsandpledgeinstructionsincludingmarginpledgefromtheirdemataccount.Theinstruction</w:t>
      </w:r>
    </w:p>
    <w:p w:rsidR="00F72DE2" w:rsidRDefault="00F72DE2">
      <w:pPr>
        <w:spacing w:line="259" w:lineRule="auto"/>
        <w:jc w:val="both"/>
        <w:rPr>
          <w:sz w:val="24"/>
        </w:rPr>
        <w:sectPr w:rsidR="00F72DE2">
          <w:pgSz w:w="12240" w:h="15840"/>
          <w:pgMar w:top="1360" w:right="380" w:bottom="280" w:left="1180" w:header="720" w:footer="720" w:gutter="0"/>
          <w:cols w:space="720"/>
        </w:sectPr>
      </w:pPr>
    </w:p>
    <w:p w:rsidR="00F72DE2" w:rsidRDefault="00AE3766">
      <w:pPr>
        <w:pStyle w:val="BodyText"/>
        <w:spacing w:before="76" w:line="256" w:lineRule="auto"/>
        <w:ind w:left="980" w:right="1095"/>
      </w:pPr>
      <w:proofErr w:type="gramStart"/>
      <w:r>
        <w:lastRenderedPageBreak/>
        <w:t>facilitiesarealsoavailableonmobileapplicationsthroughandroid,</w:t>
      </w:r>
      <w:proofErr w:type="gramEnd"/>
      <w:r>
        <w:t>windowsandIOSplatforms.</w:t>
      </w: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spacing w:before="6"/>
        <w:rPr>
          <w:sz w:val="25"/>
        </w:rPr>
      </w:pPr>
    </w:p>
    <w:p w:rsidR="00F72DE2" w:rsidRDefault="00AE3766">
      <w:pPr>
        <w:pStyle w:val="ListParagraph"/>
        <w:numPr>
          <w:ilvl w:val="0"/>
          <w:numId w:val="3"/>
        </w:numPr>
        <w:tabs>
          <w:tab w:val="left" w:pos="981"/>
        </w:tabs>
        <w:spacing w:line="259" w:lineRule="auto"/>
        <w:ind w:right="1240"/>
        <w:jc w:val="both"/>
        <w:rPr>
          <w:sz w:val="24"/>
        </w:rPr>
      </w:pPr>
      <w:proofErr w:type="gramStart"/>
      <w:r>
        <w:rPr>
          <w:sz w:val="24"/>
          <w:u w:val="single"/>
        </w:rPr>
        <w:t>e-DIS/</w:t>
      </w:r>
      <w:proofErr w:type="spellStart"/>
      <w:r>
        <w:rPr>
          <w:sz w:val="24"/>
          <w:u w:val="single"/>
        </w:rPr>
        <w:t>DematGateway</w:t>
      </w:r>
      <w:proofErr w:type="spellEnd"/>
      <w:r>
        <w:rPr>
          <w:sz w:val="24"/>
        </w:rPr>
        <w:t>:</w:t>
      </w:r>
      <w:proofErr w:type="gramEnd"/>
      <w:r>
        <w:rPr>
          <w:position w:val="8"/>
          <w:sz w:val="16"/>
        </w:rPr>
        <w:t>6</w:t>
      </w:r>
      <w:proofErr w:type="spellStart"/>
      <w:r>
        <w:rPr>
          <w:sz w:val="24"/>
        </w:rPr>
        <w:t>Investorscangiveinstructionsfortransferofsecurities</w:t>
      </w:r>
      <w:proofErr w:type="spellEnd"/>
      <w:r>
        <w:rPr>
          <w:sz w:val="24"/>
        </w:rPr>
        <w:t xml:space="preserve"> through e-DIS apart from physical </w:t>
      </w:r>
      <w:proofErr w:type="spellStart"/>
      <w:r>
        <w:rPr>
          <w:sz w:val="24"/>
        </w:rPr>
        <w:t>DIS.Here</w:t>
      </w:r>
      <w:proofErr w:type="spellEnd"/>
      <w:r>
        <w:rPr>
          <w:sz w:val="24"/>
        </w:rPr>
        <w:t xml:space="preserve">, for on-market </w:t>
      </w:r>
      <w:proofErr w:type="spellStart"/>
      <w:r>
        <w:rPr>
          <w:sz w:val="24"/>
        </w:rPr>
        <w:t>transferof</w:t>
      </w:r>
      <w:proofErr w:type="spellEnd"/>
      <w:r>
        <w:rPr>
          <w:sz w:val="24"/>
        </w:rPr>
        <w:t xml:space="preserve"> securities, investors need to provide settlement number along with the </w:t>
      </w:r>
      <w:proofErr w:type="spellStart"/>
      <w:r>
        <w:rPr>
          <w:sz w:val="24"/>
        </w:rPr>
        <w:t>ISINand</w:t>
      </w:r>
      <w:proofErr w:type="spellEnd"/>
      <w:r>
        <w:rPr>
          <w:sz w:val="24"/>
        </w:rPr>
        <w:t xml:space="preserve"> quantity of securities being authorized for transfer. Client shall be </w:t>
      </w:r>
      <w:proofErr w:type="spellStart"/>
      <w:r>
        <w:rPr>
          <w:sz w:val="24"/>
        </w:rPr>
        <w:t>requiredto</w:t>
      </w:r>
      <w:proofErr w:type="spellEnd"/>
      <w:r>
        <w:rPr>
          <w:sz w:val="24"/>
        </w:rPr>
        <w:t xml:space="preserve"> authorize each e-DIS valid for a single settlement number / settlement date</w:t>
      </w:r>
      <w:proofErr w:type="gramStart"/>
      <w:r>
        <w:rPr>
          <w:sz w:val="24"/>
        </w:rPr>
        <w:t>,bywayofOTPandPIN</w:t>
      </w:r>
      <w:proofErr w:type="gramEnd"/>
      <w:r>
        <w:rPr>
          <w:sz w:val="24"/>
        </w:rPr>
        <w:t xml:space="preserve">/password,bothgeneratedatDepositoriesend.Necessary risk containment measures are being adopted by </w:t>
      </w:r>
      <w:proofErr w:type="spellStart"/>
      <w:r>
        <w:rPr>
          <w:sz w:val="24"/>
        </w:rPr>
        <w:t>Depositoriesinthisregard</w:t>
      </w:r>
      <w:proofErr w:type="spellEnd"/>
      <w:r>
        <w:rPr>
          <w:sz w:val="24"/>
        </w:rPr>
        <w:t>.</w:t>
      </w:r>
    </w:p>
    <w:p w:rsidR="00F72DE2" w:rsidRDefault="00F72DE2">
      <w:pPr>
        <w:pStyle w:val="BodyText"/>
        <w:spacing w:before="11"/>
      </w:pPr>
    </w:p>
    <w:p w:rsidR="00F72DE2" w:rsidRDefault="00B55111">
      <w:pPr>
        <w:pStyle w:val="ListParagraph"/>
        <w:numPr>
          <w:ilvl w:val="0"/>
          <w:numId w:val="3"/>
        </w:numPr>
        <w:tabs>
          <w:tab w:val="left" w:pos="981"/>
        </w:tabs>
        <w:spacing w:line="259" w:lineRule="auto"/>
        <w:ind w:right="1245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163830</wp:posOffset>
                </wp:positionV>
                <wp:extent cx="1057910" cy="10160"/>
                <wp:effectExtent l="0" t="0" r="8890" b="889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08pt;margin-top:12.9pt;width:83.3pt;height:.8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proofErr w:type="gramStart"/>
      <w:r w:rsidR="00AE3766">
        <w:rPr>
          <w:sz w:val="24"/>
        </w:rPr>
        <w:t>e-</w:t>
      </w:r>
      <w:proofErr w:type="spellStart"/>
      <w:r w:rsidR="00AE3766">
        <w:rPr>
          <w:sz w:val="24"/>
        </w:rPr>
        <w:t>CASfacility</w:t>
      </w:r>
      <w:proofErr w:type="spellEnd"/>
      <w:r w:rsidR="00AE3766">
        <w:rPr>
          <w:position w:val="8"/>
          <w:sz w:val="16"/>
        </w:rPr>
        <w:t>7</w:t>
      </w:r>
      <w:r w:rsidR="00AE3766">
        <w:rPr>
          <w:sz w:val="24"/>
        </w:rPr>
        <w:t>:</w:t>
      </w:r>
      <w:proofErr w:type="spellStart"/>
      <w:proofErr w:type="gramEnd"/>
      <w:r w:rsidR="00AE3766">
        <w:rPr>
          <w:sz w:val="24"/>
        </w:rPr>
        <w:t>ConsolidatedAccountStatementsareavailableonlineandcould</w:t>
      </w:r>
      <w:proofErr w:type="spellEnd"/>
      <w:r w:rsidR="00AE3766">
        <w:rPr>
          <w:sz w:val="24"/>
        </w:rPr>
        <w:t xml:space="preserve"> also be accessed through mobile app to facilitate the investors to view</w:t>
      </w:r>
      <w:r w:rsidR="00FF5158">
        <w:rPr>
          <w:sz w:val="24"/>
        </w:rPr>
        <w:t xml:space="preserve"> </w:t>
      </w:r>
      <w:r w:rsidR="00AE3766">
        <w:rPr>
          <w:sz w:val="24"/>
        </w:rPr>
        <w:t>their</w:t>
      </w:r>
      <w:r w:rsidR="00FF5158">
        <w:rPr>
          <w:sz w:val="24"/>
        </w:rPr>
        <w:t xml:space="preserve"> </w:t>
      </w:r>
      <w:r w:rsidR="00AE3766">
        <w:rPr>
          <w:sz w:val="24"/>
        </w:rPr>
        <w:t xml:space="preserve">holdings in </w:t>
      </w:r>
      <w:proofErr w:type="spellStart"/>
      <w:r w:rsidR="00AE3766">
        <w:rPr>
          <w:sz w:val="24"/>
        </w:rPr>
        <w:t>demat</w:t>
      </w:r>
      <w:proofErr w:type="spellEnd"/>
      <w:r w:rsidR="00FF5158">
        <w:rPr>
          <w:sz w:val="24"/>
        </w:rPr>
        <w:t xml:space="preserve"> </w:t>
      </w:r>
      <w:r w:rsidR="00AE3766">
        <w:rPr>
          <w:sz w:val="24"/>
        </w:rPr>
        <w:t>form.</w:t>
      </w:r>
    </w:p>
    <w:p w:rsidR="00F72DE2" w:rsidRDefault="00F72DE2">
      <w:pPr>
        <w:pStyle w:val="BodyText"/>
        <w:spacing w:before="4"/>
        <w:rPr>
          <w:sz w:val="25"/>
        </w:rPr>
      </w:pPr>
    </w:p>
    <w:p w:rsidR="00F72DE2" w:rsidRDefault="00B55111">
      <w:pPr>
        <w:pStyle w:val="ListParagraph"/>
        <w:numPr>
          <w:ilvl w:val="0"/>
          <w:numId w:val="3"/>
        </w:numPr>
        <w:tabs>
          <w:tab w:val="left" w:pos="981"/>
        </w:tabs>
        <w:spacing w:line="259" w:lineRule="auto"/>
        <w:ind w:right="1247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164465</wp:posOffset>
                </wp:positionV>
                <wp:extent cx="1702435" cy="10795"/>
                <wp:effectExtent l="0" t="0" r="0" b="825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08pt;margin-top:12.95pt;width:134.05pt;height:.85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AE3766">
        <w:rPr>
          <w:sz w:val="24"/>
        </w:rPr>
        <w:t>Miscellaneous services</w:t>
      </w:r>
      <w:r w:rsidR="00AE3766">
        <w:rPr>
          <w:position w:val="8"/>
          <w:sz w:val="16"/>
        </w:rPr>
        <w:t>8</w:t>
      </w:r>
      <w:r w:rsidR="00AE3766">
        <w:rPr>
          <w:sz w:val="24"/>
        </w:rPr>
        <w:t>: Transaction alerts through SMS, e-locker facilities,</w:t>
      </w:r>
      <w:r w:rsidR="00FF5158">
        <w:rPr>
          <w:sz w:val="24"/>
        </w:rPr>
        <w:t xml:space="preserve"> </w:t>
      </w:r>
      <w:proofErr w:type="spellStart"/>
      <w:r w:rsidR="00AE3766">
        <w:rPr>
          <w:sz w:val="24"/>
        </w:rPr>
        <w:t>chatbots</w:t>
      </w:r>
      <w:proofErr w:type="spellEnd"/>
      <w:r w:rsidR="00AE3766">
        <w:rPr>
          <w:sz w:val="24"/>
        </w:rPr>
        <w:t xml:space="preserve"> for instantaneously responding to investor queries etc. have also </w:t>
      </w:r>
      <w:proofErr w:type="spellStart"/>
      <w:r w:rsidR="00AE3766">
        <w:rPr>
          <w:sz w:val="24"/>
        </w:rPr>
        <w:t>beendeveloped</w:t>
      </w:r>
      <w:proofErr w:type="spellEnd"/>
      <w:r w:rsidR="00AE3766">
        <w:rPr>
          <w:sz w:val="24"/>
        </w:rPr>
        <w:t>.</w:t>
      </w:r>
    </w:p>
    <w:p w:rsidR="00F72DE2" w:rsidRDefault="00F72DE2">
      <w:pPr>
        <w:spacing w:line="259" w:lineRule="auto"/>
        <w:jc w:val="both"/>
        <w:rPr>
          <w:sz w:val="24"/>
        </w:rPr>
        <w:sectPr w:rsidR="00F72DE2">
          <w:pgSz w:w="12240" w:h="15840"/>
          <w:pgMar w:top="1360" w:right="380" w:bottom="280" w:left="1180" w:header="720" w:footer="720" w:gutter="0"/>
          <w:cols w:space="720"/>
        </w:sectPr>
      </w:pPr>
    </w:p>
    <w:p w:rsidR="00F72DE2" w:rsidRDefault="00AE3766">
      <w:pPr>
        <w:pStyle w:val="Heading1"/>
        <w:spacing w:before="71"/>
        <w:rPr>
          <w:u w:val="none"/>
        </w:rPr>
      </w:pPr>
      <w:proofErr w:type="gramStart"/>
      <w:r>
        <w:rPr>
          <w:u w:val="thick"/>
        </w:rPr>
        <w:lastRenderedPageBreak/>
        <w:t>Para5(</w:t>
      </w:r>
      <w:proofErr w:type="gramEnd"/>
      <w:r>
        <w:rPr>
          <w:u w:val="thick"/>
        </w:rPr>
        <w:t>2)</w:t>
      </w:r>
      <w:proofErr w:type="spellStart"/>
      <w:r>
        <w:rPr>
          <w:u w:val="thick"/>
        </w:rPr>
        <w:t>ofInvestorCharter</w:t>
      </w:r>
      <w:proofErr w:type="spellEnd"/>
    </w:p>
    <w:p w:rsidR="00F72DE2" w:rsidRDefault="00AE3766">
      <w:pPr>
        <w:pStyle w:val="BodyText"/>
        <w:spacing w:before="177"/>
        <w:ind w:left="620"/>
        <w:rPr>
          <w:sz w:val="16"/>
        </w:rPr>
      </w:pPr>
      <w:proofErr w:type="spellStart"/>
      <w:r>
        <w:t>ComplaintResolutionprocessatDepositories</w:t>
      </w:r>
      <w:proofErr w:type="spellEnd"/>
      <w:r>
        <w:rPr>
          <w:position w:val="8"/>
          <w:sz w:val="16"/>
        </w:rPr>
        <w:t>9</w:t>
      </w:r>
    </w:p>
    <w:p w:rsidR="00F72DE2" w:rsidRDefault="00B55111">
      <w:pPr>
        <w:pStyle w:val="BodyText"/>
        <w:spacing w:line="20" w:lineRule="exact"/>
        <w:ind w:left="62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40075" cy="10795"/>
                <wp:effectExtent l="0" t="2540" r="3175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075" cy="10795"/>
                          <a:chOff x="0" y="0"/>
                          <a:chExt cx="4945" cy="17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247.25pt;height:.85pt;mso-position-horizontal-relative:char;mso-position-vertical-relative:line" coordsize="49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">
                <v:rect id="Rectangle 52" o:spid="_x0000_s1027" style="position:absolute;width:49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72DE2" w:rsidRDefault="00F72DE2">
      <w:pPr>
        <w:pStyle w:val="BodyText"/>
        <w:spacing w:before="5"/>
        <w:rPr>
          <w:sz w:val="28"/>
        </w:rPr>
      </w:pPr>
    </w:p>
    <w:p w:rsidR="00F72DE2" w:rsidRDefault="00AE3766">
      <w:pPr>
        <w:spacing w:after="23"/>
        <w:ind w:left="2773"/>
        <w:rPr>
          <w:rFonts w:ascii="Calibri"/>
          <w:b/>
        </w:rPr>
      </w:pPr>
      <w:proofErr w:type="spellStart"/>
      <w:r>
        <w:rPr>
          <w:rFonts w:ascii="Calibri"/>
          <w:b/>
          <w:spacing w:val="-2"/>
        </w:rPr>
        <w:t>Complaint</w:t>
      </w:r>
      <w:r>
        <w:rPr>
          <w:rFonts w:ascii="Calibri"/>
          <w:b/>
          <w:spacing w:val="-1"/>
        </w:rPr>
        <w:t>ResolutionprocessatDepositories</w:t>
      </w:r>
      <w:proofErr w:type="spellEnd"/>
    </w:p>
    <w:p w:rsidR="00F72DE2" w:rsidRDefault="00B55111">
      <w:pPr>
        <w:ind w:left="-5"/>
        <w:rPr>
          <w:rFonts w:ascii="Calibri"/>
          <w:sz w:val="20"/>
        </w:rPr>
      </w:pPr>
      <w:r>
        <w:rPr>
          <w:rFonts w:ascii="Calibri"/>
          <w:noProof/>
          <w:position w:val="19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1611630" cy="2263775"/>
                <wp:effectExtent l="3175" t="8255" r="4445" b="444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2263775"/>
                          <a:chOff x="0" y="0"/>
                          <a:chExt cx="2538" cy="3565"/>
                        </a:xfrm>
                      </wpg:grpSpPr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10" y="1147"/>
                            <a:ext cx="1920" cy="1485"/>
                          </a:xfrm>
                          <a:custGeom>
                            <a:avLst/>
                            <a:gdLst>
                              <a:gd name="T0" fmla="*/ 1672 w 1920"/>
                              <a:gd name="T1" fmla="*/ 1147 h 1485"/>
                              <a:gd name="T2" fmla="*/ 248 w 1920"/>
                              <a:gd name="T3" fmla="*/ 1147 h 1485"/>
                              <a:gd name="T4" fmla="*/ 169 w 1920"/>
                              <a:gd name="T5" fmla="*/ 1160 h 1485"/>
                              <a:gd name="T6" fmla="*/ 101 w 1920"/>
                              <a:gd name="T7" fmla="*/ 1195 h 1485"/>
                              <a:gd name="T8" fmla="*/ 48 w 1920"/>
                              <a:gd name="T9" fmla="*/ 1249 h 1485"/>
                              <a:gd name="T10" fmla="*/ 13 w 1920"/>
                              <a:gd name="T11" fmla="*/ 1317 h 1485"/>
                              <a:gd name="T12" fmla="*/ 0 w 1920"/>
                              <a:gd name="T13" fmla="*/ 1395 h 1485"/>
                              <a:gd name="T14" fmla="*/ 0 w 1920"/>
                              <a:gd name="T15" fmla="*/ 2385 h 1485"/>
                              <a:gd name="T16" fmla="*/ 13 w 1920"/>
                              <a:gd name="T17" fmla="*/ 2463 h 1485"/>
                              <a:gd name="T18" fmla="*/ 48 w 1920"/>
                              <a:gd name="T19" fmla="*/ 2531 h 1485"/>
                              <a:gd name="T20" fmla="*/ 101 w 1920"/>
                              <a:gd name="T21" fmla="*/ 2585 h 1485"/>
                              <a:gd name="T22" fmla="*/ 169 w 1920"/>
                              <a:gd name="T23" fmla="*/ 2620 h 1485"/>
                              <a:gd name="T24" fmla="*/ 248 w 1920"/>
                              <a:gd name="T25" fmla="*/ 2632 h 1485"/>
                              <a:gd name="T26" fmla="*/ 1672 w 1920"/>
                              <a:gd name="T27" fmla="*/ 2632 h 1485"/>
                              <a:gd name="T28" fmla="*/ 1751 w 1920"/>
                              <a:gd name="T29" fmla="*/ 2620 h 1485"/>
                              <a:gd name="T30" fmla="*/ 1819 w 1920"/>
                              <a:gd name="T31" fmla="*/ 2585 h 1485"/>
                              <a:gd name="T32" fmla="*/ 1872 w 1920"/>
                              <a:gd name="T33" fmla="*/ 2531 h 1485"/>
                              <a:gd name="T34" fmla="*/ 1907 w 1920"/>
                              <a:gd name="T35" fmla="*/ 2463 h 1485"/>
                              <a:gd name="T36" fmla="*/ 1920 w 1920"/>
                              <a:gd name="T37" fmla="*/ 2385 h 1485"/>
                              <a:gd name="T38" fmla="*/ 1920 w 1920"/>
                              <a:gd name="T39" fmla="*/ 1395 h 1485"/>
                              <a:gd name="T40" fmla="*/ 1907 w 1920"/>
                              <a:gd name="T41" fmla="*/ 1317 h 1485"/>
                              <a:gd name="T42" fmla="*/ 1872 w 1920"/>
                              <a:gd name="T43" fmla="*/ 1249 h 1485"/>
                              <a:gd name="T44" fmla="*/ 1819 w 1920"/>
                              <a:gd name="T45" fmla="*/ 1195 h 1485"/>
                              <a:gd name="T46" fmla="*/ 1751 w 1920"/>
                              <a:gd name="T47" fmla="*/ 1160 h 1485"/>
                              <a:gd name="T48" fmla="*/ 1672 w 1920"/>
                              <a:gd name="T49" fmla="*/ 1147 h 148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20" h="1485">
                                <a:moveTo>
                                  <a:pt x="1672" y="0"/>
                                </a:moveTo>
                                <a:lnTo>
                                  <a:pt x="248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8"/>
                                </a:lnTo>
                                <a:lnTo>
                                  <a:pt x="0" y="1238"/>
                                </a:lnTo>
                                <a:lnTo>
                                  <a:pt x="13" y="1316"/>
                                </a:lnTo>
                                <a:lnTo>
                                  <a:pt x="48" y="1384"/>
                                </a:lnTo>
                                <a:lnTo>
                                  <a:pt x="101" y="1438"/>
                                </a:lnTo>
                                <a:lnTo>
                                  <a:pt x="169" y="1473"/>
                                </a:lnTo>
                                <a:lnTo>
                                  <a:pt x="248" y="1485"/>
                                </a:lnTo>
                                <a:lnTo>
                                  <a:pt x="1672" y="1485"/>
                                </a:lnTo>
                                <a:lnTo>
                                  <a:pt x="1751" y="1473"/>
                                </a:lnTo>
                                <a:lnTo>
                                  <a:pt x="1819" y="1438"/>
                                </a:lnTo>
                                <a:lnTo>
                                  <a:pt x="1872" y="1384"/>
                                </a:lnTo>
                                <a:lnTo>
                                  <a:pt x="1907" y="1316"/>
                                </a:lnTo>
                                <a:lnTo>
                                  <a:pt x="1920" y="1238"/>
                                </a:lnTo>
                                <a:lnTo>
                                  <a:pt x="1920" y="248"/>
                                </a:lnTo>
                                <a:lnTo>
                                  <a:pt x="1907" y="170"/>
                                </a:lnTo>
                                <a:lnTo>
                                  <a:pt x="1872" y="102"/>
                                </a:lnTo>
                                <a:lnTo>
                                  <a:pt x="1819" y="48"/>
                                </a:lnTo>
                                <a:lnTo>
                                  <a:pt x="1751" y="13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0" y="1147"/>
                            <a:ext cx="1920" cy="1485"/>
                          </a:xfrm>
                          <a:custGeom>
                            <a:avLst/>
                            <a:gdLst>
                              <a:gd name="T0" fmla="*/ 0 w 1920"/>
                              <a:gd name="T1" fmla="*/ 1395 h 1485"/>
                              <a:gd name="T2" fmla="*/ 13 w 1920"/>
                              <a:gd name="T3" fmla="*/ 1317 h 1485"/>
                              <a:gd name="T4" fmla="*/ 48 w 1920"/>
                              <a:gd name="T5" fmla="*/ 1249 h 1485"/>
                              <a:gd name="T6" fmla="*/ 101 w 1920"/>
                              <a:gd name="T7" fmla="*/ 1195 h 1485"/>
                              <a:gd name="T8" fmla="*/ 169 w 1920"/>
                              <a:gd name="T9" fmla="*/ 1160 h 1485"/>
                              <a:gd name="T10" fmla="*/ 248 w 1920"/>
                              <a:gd name="T11" fmla="*/ 1147 h 1485"/>
                              <a:gd name="T12" fmla="*/ 1672 w 1920"/>
                              <a:gd name="T13" fmla="*/ 1147 h 1485"/>
                              <a:gd name="T14" fmla="*/ 1751 w 1920"/>
                              <a:gd name="T15" fmla="*/ 1160 h 1485"/>
                              <a:gd name="T16" fmla="*/ 1819 w 1920"/>
                              <a:gd name="T17" fmla="*/ 1195 h 1485"/>
                              <a:gd name="T18" fmla="*/ 1872 w 1920"/>
                              <a:gd name="T19" fmla="*/ 1249 h 1485"/>
                              <a:gd name="T20" fmla="*/ 1907 w 1920"/>
                              <a:gd name="T21" fmla="*/ 1317 h 1485"/>
                              <a:gd name="T22" fmla="*/ 1920 w 1920"/>
                              <a:gd name="T23" fmla="*/ 1395 h 1485"/>
                              <a:gd name="T24" fmla="*/ 1920 w 1920"/>
                              <a:gd name="T25" fmla="*/ 2385 h 1485"/>
                              <a:gd name="T26" fmla="*/ 1907 w 1920"/>
                              <a:gd name="T27" fmla="*/ 2463 h 1485"/>
                              <a:gd name="T28" fmla="*/ 1872 w 1920"/>
                              <a:gd name="T29" fmla="*/ 2531 h 1485"/>
                              <a:gd name="T30" fmla="*/ 1819 w 1920"/>
                              <a:gd name="T31" fmla="*/ 2585 h 1485"/>
                              <a:gd name="T32" fmla="*/ 1751 w 1920"/>
                              <a:gd name="T33" fmla="*/ 2620 h 1485"/>
                              <a:gd name="T34" fmla="*/ 1672 w 1920"/>
                              <a:gd name="T35" fmla="*/ 2632 h 1485"/>
                              <a:gd name="T36" fmla="*/ 248 w 1920"/>
                              <a:gd name="T37" fmla="*/ 2632 h 1485"/>
                              <a:gd name="T38" fmla="*/ 169 w 1920"/>
                              <a:gd name="T39" fmla="*/ 2620 h 1485"/>
                              <a:gd name="T40" fmla="*/ 101 w 1920"/>
                              <a:gd name="T41" fmla="*/ 2585 h 1485"/>
                              <a:gd name="T42" fmla="*/ 48 w 1920"/>
                              <a:gd name="T43" fmla="*/ 2531 h 1485"/>
                              <a:gd name="T44" fmla="*/ 13 w 1920"/>
                              <a:gd name="T45" fmla="*/ 2463 h 1485"/>
                              <a:gd name="T46" fmla="*/ 0 w 1920"/>
                              <a:gd name="T47" fmla="*/ 2385 h 1485"/>
                              <a:gd name="T48" fmla="*/ 0 w 1920"/>
                              <a:gd name="T49" fmla="*/ 1395 h 148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20" h="1485">
                                <a:moveTo>
                                  <a:pt x="0" y="248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8" y="0"/>
                                </a:lnTo>
                                <a:lnTo>
                                  <a:pt x="1672" y="0"/>
                                </a:lnTo>
                                <a:lnTo>
                                  <a:pt x="1751" y="13"/>
                                </a:lnTo>
                                <a:lnTo>
                                  <a:pt x="1819" y="48"/>
                                </a:lnTo>
                                <a:lnTo>
                                  <a:pt x="1872" y="102"/>
                                </a:lnTo>
                                <a:lnTo>
                                  <a:pt x="1907" y="170"/>
                                </a:lnTo>
                                <a:lnTo>
                                  <a:pt x="1920" y="248"/>
                                </a:lnTo>
                                <a:lnTo>
                                  <a:pt x="1920" y="1238"/>
                                </a:lnTo>
                                <a:lnTo>
                                  <a:pt x="1907" y="1316"/>
                                </a:lnTo>
                                <a:lnTo>
                                  <a:pt x="1872" y="1384"/>
                                </a:lnTo>
                                <a:lnTo>
                                  <a:pt x="1819" y="1438"/>
                                </a:lnTo>
                                <a:lnTo>
                                  <a:pt x="1751" y="1473"/>
                                </a:lnTo>
                                <a:lnTo>
                                  <a:pt x="1672" y="1485"/>
                                </a:lnTo>
                                <a:lnTo>
                                  <a:pt x="248" y="1485"/>
                                </a:lnTo>
                                <a:lnTo>
                                  <a:pt x="169" y="1473"/>
                                </a:lnTo>
                                <a:lnTo>
                                  <a:pt x="101" y="1438"/>
                                </a:lnTo>
                                <a:lnTo>
                                  <a:pt x="48" y="1384"/>
                                </a:lnTo>
                                <a:lnTo>
                                  <a:pt x="13" y="1316"/>
                                </a:lnTo>
                                <a:lnTo>
                                  <a:pt x="0" y="123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5" y="10"/>
                            <a:ext cx="300" cy="1140"/>
                          </a:xfrm>
                          <a:custGeom>
                            <a:avLst/>
                            <a:gdLst>
                              <a:gd name="T0" fmla="*/ 225 w 300"/>
                              <a:gd name="T1" fmla="*/ 10 h 1140"/>
                              <a:gd name="T2" fmla="*/ 75 w 300"/>
                              <a:gd name="T3" fmla="*/ 10 h 1140"/>
                              <a:gd name="T4" fmla="*/ 75 w 300"/>
                              <a:gd name="T5" fmla="*/ 1000 h 1140"/>
                              <a:gd name="T6" fmla="*/ 0 w 300"/>
                              <a:gd name="T7" fmla="*/ 1000 h 1140"/>
                              <a:gd name="T8" fmla="*/ 150 w 300"/>
                              <a:gd name="T9" fmla="*/ 1150 h 1140"/>
                              <a:gd name="T10" fmla="*/ 300 w 300"/>
                              <a:gd name="T11" fmla="*/ 1000 h 1140"/>
                              <a:gd name="T12" fmla="*/ 225 w 300"/>
                              <a:gd name="T13" fmla="*/ 1000 h 1140"/>
                              <a:gd name="T14" fmla="*/ 225 w 300"/>
                              <a:gd name="T15" fmla="*/ 10 h 114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0" h="1140">
                                <a:moveTo>
                                  <a:pt x="22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990"/>
                                </a:lnTo>
                                <a:lnTo>
                                  <a:pt x="0" y="990"/>
                                </a:lnTo>
                                <a:lnTo>
                                  <a:pt x="150" y="1140"/>
                                </a:lnTo>
                                <a:lnTo>
                                  <a:pt x="300" y="990"/>
                                </a:lnTo>
                                <a:lnTo>
                                  <a:pt x="225" y="99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775" y="10"/>
                            <a:ext cx="300" cy="1140"/>
                          </a:xfrm>
                          <a:custGeom>
                            <a:avLst/>
                            <a:gdLst>
                              <a:gd name="T0" fmla="*/ 0 w 300"/>
                              <a:gd name="T1" fmla="*/ 1000 h 1140"/>
                              <a:gd name="T2" fmla="*/ 75 w 300"/>
                              <a:gd name="T3" fmla="*/ 1000 h 1140"/>
                              <a:gd name="T4" fmla="*/ 75 w 300"/>
                              <a:gd name="T5" fmla="*/ 10 h 1140"/>
                              <a:gd name="T6" fmla="*/ 225 w 300"/>
                              <a:gd name="T7" fmla="*/ 10 h 1140"/>
                              <a:gd name="T8" fmla="*/ 225 w 300"/>
                              <a:gd name="T9" fmla="*/ 1000 h 1140"/>
                              <a:gd name="T10" fmla="*/ 300 w 300"/>
                              <a:gd name="T11" fmla="*/ 1000 h 1140"/>
                              <a:gd name="T12" fmla="*/ 150 w 300"/>
                              <a:gd name="T13" fmla="*/ 1150 h 1140"/>
                              <a:gd name="T14" fmla="*/ 0 w 300"/>
                              <a:gd name="T15" fmla="*/ 1000 h 114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0" h="1140">
                                <a:moveTo>
                                  <a:pt x="0" y="990"/>
                                </a:moveTo>
                                <a:lnTo>
                                  <a:pt x="75" y="990"/>
                                </a:lnTo>
                                <a:lnTo>
                                  <a:pt x="75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990"/>
                                </a:lnTo>
                                <a:lnTo>
                                  <a:pt x="300" y="990"/>
                                </a:lnTo>
                                <a:lnTo>
                                  <a:pt x="150" y="1140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2669"/>
                            <a:ext cx="1854" cy="888"/>
                          </a:xfrm>
                          <a:prstGeom prst="rect">
                            <a:avLst/>
                          </a:prstGeom>
                          <a:solidFill>
                            <a:srgbClr val="BBBBBB"/>
                          </a:solidFill>
                          <a:ln w="9525">
                            <a:solidFill>
                              <a:srgbClr val="416D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112" w:line="249" w:lineRule="auto"/>
                                <w:ind w:left="169" w:right="64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No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amicable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resolution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282"/>
                            <a:ext cx="181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71" w:line="259" w:lineRule="auto"/>
                                <w:ind w:left="145" w:right="135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Complaint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lodgedwith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DP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throughelectronicmodeorphysicalmode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26.9pt;height:178.25pt;mso-position-horizontal-relative:char;mso-position-vertical-relative:line" coordsize="2538,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">
                <v:shape id="Freeform 50" o:spid="_x0000_s1027" style="position:absolute;left:10;top:1147;width:1920;height:1485;visibility:visible;mso-wrap-style:square;v-text-anchor:top" coordsize="1920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BrMUA&#10;AADbAAAADwAAAGRycy9kb3ducmV2LnhtbESP3WrCQBSE7wu+w3KE3tUTNZU2dRURW1pR8KcPcMge&#10;k2D2bMiumr59tyD0cpiZb5jpvLO1unLrKycahoMEFEvuTCWFhu/j+9MLKB9IDNVOWMMPe5jPeg9T&#10;yoy7yZ6vh1CoCBGfkYYyhCZD9HnJlvzANSzRO7nWUoiyLdC0dItwW+MoSSZoqZK4UFLDy5Lz8+Fi&#10;NYzTy9d23WxeP9Z2hbhLcXjcn7R+7HeLN1CBu/Afvrc/jYb0Gf6+xB+A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8GsxQAAANsAAAAPAAAAAAAAAAAAAAAAAJgCAABkcnMv&#10;ZG93bnJldi54bWxQSwUGAAAAAAQABAD1AAAAigMAAAAA&#10;" path="m1672,l248,,169,13,101,48,48,102,13,170,,248r,990l13,1316r35,68l101,1438r68,35l248,1485r1424,l1751,1473r68,-35l1872,1384r35,-68l1920,1238r,-990l1907,170r-35,-68l1819,48,1751,13,1672,xe" fillcolor="#1f2a35" stroked="f">
                  <v:path arrowok="t" o:connecttype="custom" o:connectlocs="1672,1147;248,1147;169,1160;101,1195;48,1249;13,1317;0,1395;0,2385;13,2463;48,2531;101,2585;169,2620;248,2632;1672,2632;1751,2620;1819,2585;1872,2531;1907,2463;1920,2385;1920,1395;1907,1317;1872,1249;1819,1195;1751,1160;1672,1147" o:connectangles="0,0,0,0,0,0,0,0,0,0,0,0,0,0,0,0,0,0,0,0,0,0,0,0,0"/>
                </v:shape>
                <v:shape id="Freeform 49" o:spid="_x0000_s1028" style="position:absolute;left:10;top:1147;width:1920;height:1485;visibility:visible;mso-wrap-style:square;v-text-anchor:top" coordsize="1920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6hTcQA&#10;AADbAAAADwAAAGRycy9kb3ducmV2LnhtbESPQWvCQBSE74X+h+UVvNVNRaSkrhIsigel1lbPj+xr&#10;kpp9G7JPE/+9Wyh4HGbmG2Y6712tLtSGyrOBl2ECijj3tuLCwPfX8vkVVBBki7VnMnClAPPZ48MU&#10;U+s7/qTLXgoVIRxSNFCKNKnWIS/JYRj6hjh6P751KFG2hbYtdhHuaj1Kkol2WHFcKLGhRUn5aX92&#10;BnbrRTY6rfrj++bjsFttM8m7XzFm8NRnb6CEermH/9tra2A8gb8v8Qf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oU3EAAAA2wAAAA8AAAAAAAAAAAAAAAAAmAIAAGRycy9k&#10;b3ducmV2LnhtbFBLBQYAAAAABAAEAPUAAACJAwAAAAA=&#10;" path="m,248l13,170,48,102,101,48,169,13,248,,1672,r79,13l1819,48r53,54l1907,170r13,78l1920,1238r-13,78l1872,1384r-53,54l1751,1473r-79,12l248,1485r-79,-12l101,1438,48,1384,13,1316,,1238,,248xe" filled="f" strokecolor="#416d9c" strokeweight="1pt">
                  <v:path arrowok="t" o:connecttype="custom" o:connectlocs="0,1395;13,1317;48,1249;101,1195;169,1160;248,1147;1672,1147;1751,1160;1819,1195;1872,1249;1907,1317;1920,1395;1920,2385;1907,2463;1872,2531;1819,2585;1751,2620;1672,2632;248,2632;169,2620;101,2585;48,2531;13,2463;0,2385;0,1395" o:connectangles="0,0,0,0,0,0,0,0,0,0,0,0,0,0,0,0,0,0,0,0,0,0,0,0,0"/>
                </v:shape>
                <v:shape id="Freeform 48" o:spid="_x0000_s1029" style="position:absolute;left:775;top:10;width:300;height:1140;visibility:visible;mso-wrap-style:square;v-text-anchor:top" coordsize="30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2CcIA&#10;AADbAAAADwAAAGRycy9kb3ducmV2LnhtbESPQWsCMRSE7wX/Q3iCl1KzXYuVrVGkIHpsVfT63Lxu&#10;gpuXZRN1/feNIHgcZuYbZjrvXC0u1AbrWcH7MANBXHptuVKw2y7fJiBCRNZYeyYFNwown/Veplho&#10;f+VfumxiJRKEQ4EKTIxNIWUoDTkMQ98QJ+/Ptw5jkm0ldYvXBHe1zLNsLB1aTgsGG/o2VJ42Z6dg&#10;8joambNtbtwdjDtmNt+vfnKlBv1u8QUiUhef4Ud7rRV8fML9S/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zYJwgAAANsAAAAPAAAAAAAAAAAAAAAAAJgCAABkcnMvZG93&#10;bnJldi54bWxQSwUGAAAAAAQABAD1AAAAhwMAAAAA&#10;" path="m225,l75,r,990l,990r150,150l300,990r-75,l225,xe" fillcolor="black" stroked="f">
                  <v:path arrowok="t" o:connecttype="custom" o:connectlocs="225,10;75,10;75,1000;0,1000;150,1150;300,1000;225,1000;225,10" o:connectangles="0,0,0,0,0,0,0,0"/>
                </v:shape>
                <v:shape id="Freeform 47" o:spid="_x0000_s1030" style="position:absolute;left:775;top:10;width:300;height:1140;visibility:visible;mso-wrap-style:square;v-text-anchor:top" coordsize="30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dhMAA&#10;AADbAAAADwAAAGRycy9kb3ducmV2LnhtbERP3WrCMBS+H/gO4Qi7m+nK6KQaZViFORio2wMcmmNb&#10;bE5KEtvs7ZeLwS4/vv/1NppejOR8Z1nB8yIDQVxb3XGj4Pvr8LQE4QOyxt4yKfghD9vN7GGNpbYT&#10;n2m8hEakEPYlKmhDGEopfd2SQb+wA3HirtYZDAm6RmqHUwo3vcyzrJAGO04NLQ60a6m+Xe5GgRyP&#10;p1ddXSt5dG6In/sPjHmh1OM8vq1ABIrhX/znftcKXtLY9CX9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UdhMAAAADbAAAADwAAAAAAAAAAAAAAAACYAgAAZHJzL2Rvd25y&#10;ZXYueG1sUEsFBgAAAAAEAAQA9QAAAIUDAAAAAA==&#10;" path="m,990r75,l75,,225,r,990l300,990,150,1140,,990xe" filled="f" strokeweight="1pt">
                  <v:path arrowok="t" o:connecttype="custom" o:connectlocs="0,1000;75,1000;75,10;225,10;225,1000;300,1000;150,1150;0,10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676;top:2669;width:1854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EwcMA&#10;AADbAAAADwAAAGRycy9kb3ducmV2LnhtbESPQWvCQBSE7wX/w/IEb3WjllKjq0hK0YtC1YPHR/aZ&#10;BLNvw+4aY3+9Kwg9DjPzDTNfdqYWLTlfWVYwGiYgiHOrKy4UHA8/718gfEDWWFsmBXfysFz03uaY&#10;anvjX2r3oRARwj5FBWUITSqlz0sy6Ie2IY7e2TqDIUpXSO3wFuGmluMk+ZQGK44LJTaUlZRf9lej&#10;YDfxa7yOnc9O2bZrm92G/75PSg363WoGIlAX/sOv9kYr+Jj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EwcMAAADbAAAADwAAAAAAAAAAAAAAAACYAgAAZHJzL2Rv&#10;d25yZXYueG1sUEsFBgAAAAAEAAQA9QAAAIgDAAAAAA==&#10;" fillcolor="#bbb" strokecolor="#416d9c">
                  <v:textbox inset="0,0,0,0">
                    <w:txbxContent>
                      <w:p w:rsidR="00F72DE2" w:rsidRDefault="00AE3766">
                        <w:pPr>
                          <w:spacing w:before="112" w:line="249" w:lineRule="auto"/>
                          <w:ind w:left="169" w:right="64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No amicable</w:t>
                        </w:r>
                        <w:r>
                          <w:rPr>
                            <w:rFonts w:ascii="Calibri"/>
                            <w:sz w:val="20"/>
                          </w:rPr>
                          <w:t>resolution</w:t>
                        </w:r>
                      </w:p>
                    </w:txbxContent>
                  </v:textbox>
                </v:shape>
                <v:shape id="Text Box 45" o:spid="_x0000_s1032" type="#_x0000_t202" style="position:absolute;left:115;top:1282;width:181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qwMEA&#10;AADbAAAADwAAAGRycy9kb3ducmV2LnhtbERPTWvCQBC9C/0PyxS86aZiNKTZiBQqggHR9tLbkB2T&#10;YHY2ZLcx/nv3IHh8vO9sM5pWDNS7xrKCj3kEgri0uuFKwe/P9ywB4TyyxtYyKbiTg03+Nskw1fbG&#10;JxrOvhIhhF2KCmrvu1RKV9Zk0M1tRxy4i+0N+gD7SuoebyHctHIRRStpsOHQUGNHXzWV1/O/UZAs&#10;hvU2rlbH5SHB3br4K13BiVLT93H7CcLT6F/ip3uvFcRhffgSfo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6sDBAAAA2wAAAA8AAAAAAAAAAAAAAAAAmAIAAGRycy9kb3du&#10;cmV2LnhtbFBLBQYAAAAABAAEAPUAAACGAwAAAAA=&#10;" strokeweight=".5pt">
                  <v:textbox inset="0,0,0,0">
                    <w:txbxContent>
                      <w:p w:rsidR="00F72DE2" w:rsidRDefault="00AE3766">
                        <w:pPr>
                          <w:spacing w:before="71" w:line="259" w:lineRule="auto"/>
                          <w:ind w:left="145" w:right="135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Complaint lodgedwith DP throughelectronicmodeorphysicalmode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alibri"/>
          <w:noProof/>
          <w:spacing w:val="12"/>
          <w:position w:val="58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1550670" cy="1859915"/>
                <wp:effectExtent l="3175" t="8255" r="8255" b="825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1859915"/>
                          <a:chOff x="0" y="0"/>
                          <a:chExt cx="2442" cy="2929"/>
                        </a:xfrm>
                      </wpg:grpSpPr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" y="877"/>
                            <a:ext cx="1920" cy="1485"/>
                          </a:xfrm>
                          <a:custGeom>
                            <a:avLst/>
                            <a:gdLst>
                              <a:gd name="T0" fmla="*/ 1672 w 1920"/>
                              <a:gd name="T1" fmla="*/ 877 h 1485"/>
                              <a:gd name="T2" fmla="*/ 248 w 1920"/>
                              <a:gd name="T3" fmla="*/ 877 h 1485"/>
                              <a:gd name="T4" fmla="*/ 169 w 1920"/>
                              <a:gd name="T5" fmla="*/ 890 h 1485"/>
                              <a:gd name="T6" fmla="*/ 101 w 1920"/>
                              <a:gd name="T7" fmla="*/ 925 h 1485"/>
                              <a:gd name="T8" fmla="*/ 48 w 1920"/>
                              <a:gd name="T9" fmla="*/ 979 h 1485"/>
                              <a:gd name="T10" fmla="*/ 13 w 1920"/>
                              <a:gd name="T11" fmla="*/ 1047 h 1485"/>
                              <a:gd name="T12" fmla="*/ 0 w 1920"/>
                              <a:gd name="T13" fmla="*/ 1125 h 1485"/>
                              <a:gd name="T14" fmla="*/ 0 w 1920"/>
                              <a:gd name="T15" fmla="*/ 2115 h 1485"/>
                              <a:gd name="T16" fmla="*/ 13 w 1920"/>
                              <a:gd name="T17" fmla="*/ 2193 h 1485"/>
                              <a:gd name="T18" fmla="*/ 48 w 1920"/>
                              <a:gd name="T19" fmla="*/ 2261 h 1485"/>
                              <a:gd name="T20" fmla="*/ 101 w 1920"/>
                              <a:gd name="T21" fmla="*/ 2315 h 1485"/>
                              <a:gd name="T22" fmla="*/ 169 w 1920"/>
                              <a:gd name="T23" fmla="*/ 2350 h 1485"/>
                              <a:gd name="T24" fmla="*/ 248 w 1920"/>
                              <a:gd name="T25" fmla="*/ 2362 h 1485"/>
                              <a:gd name="T26" fmla="*/ 1672 w 1920"/>
                              <a:gd name="T27" fmla="*/ 2362 h 1485"/>
                              <a:gd name="T28" fmla="*/ 1751 w 1920"/>
                              <a:gd name="T29" fmla="*/ 2350 h 1485"/>
                              <a:gd name="T30" fmla="*/ 1819 w 1920"/>
                              <a:gd name="T31" fmla="*/ 2315 h 1485"/>
                              <a:gd name="T32" fmla="*/ 1872 w 1920"/>
                              <a:gd name="T33" fmla="*/ 2261 h 1485"/>
                              <a:gd name="T34" fmla="*/ 1907 w 1920"/>
                              <a:gd name="T35" fmla="*/ 2193 h 1485"/>
                              <a:gd name="T36" fmla="*/ 1920 w 1920"/>
                              <a:gd name="T37" fmla="*/ 2115 h 1485"/>
                              <a:gd name="T38" fmla="*/ 1920 w 1920"/>
                              <a:gd name="T39" fmla="*/ 1125 h 1485"/>
                              <a:gd name="T40" fmla="*/ 1907 w 1920"/>
                              <a:gd name="T41" fmla="*/ 1047 h 1485"/>
                              <a:gd name="T42" fmla="*/ 1872 w 1920"/>
                              <a:gd name="T43" fmla="*/ 979 h 1485"/>
                              <a:gd name="T44" fmla="*/ 1819 w 1920"/>
                              <a:gd name="T45" fmla="*/ 925 h 1485"/>
                              <a:gd name="T46" fmla="*/ 1751 w 1920"/>
                              <a:gd name="T47" fmla="*/ 890 h 1485"/>
                              <a:gd name="T48" fmla="*/ 1672 w 1920"/>
                              <a:gd name="T49" fmla="*/ 877 h 148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20" h="1485">
                                <a:moveTo>
                                  <a:pt x="1672" y="0"/>
                                </a:moveTo>
                                <a:lnTo>
                                  <a:pt x="248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8"/>
                                </a:lnTo>
                                <a:lnTo>
                                  <a:pt x="0" y="1238"/>
                                </a:lnTo>
                                <a:lnTo>
                                  <a:pt x="13" y="1316"/>
                                </a:lnTo>
                                <a:lnTo>
                                  <a:pt x="48" y="1384"/>
                                </a:lnTo>
                                <a:lnTo>
                                  <a:pt x="101" y="1438"/>
                                </a:lnTo>
                                <a:lnTo>
                                  <a:pt x="169" y="1473"/>
                                </a:lnTo>
                                <a:lnTo>
                                  <a:pt x="248" y="1485"/>
                                </a:lnTo>
                                <a:lnTo>
                                  <a:pt x="1672" y="1485"/>
                                </a:lnTo>
                                <a:lnTo>
                                  <a:pt x="1751" y="1473"/>
                                </a:lnTo>
                                <a:lnTo>
                                  <a:pt x="1819" y="1438"/>
                                </a:lnTo>
                                <a:lnTo>
                                  <a:pt x="1872" y="1384"/>
                                </a:lnTo>
                                <a:lnTo>
                                  <a:pt x="1907" y="1316"/>
                                </a:lnTo>
                                <a:lnTo>
                                  <a:pt x="1920" y="1238"/>
                                </a:lnTo>
                                <a:lnTo>
                                  <a:pt x="1920" y="248"/>
                                </a:lnTo>
                                <a:lnTo>
                                  <a:pt x="1907" y="170"/>
                                </a:lnTo>
                                <a:lnTo>
                                  <a:pt x="1872" y="102"/>
                                </a:lnTo>
                                <a:lnTo>
                                  <a:pt x="1819" y="48"/>
                                </a:lnTo>
                                <a:lnTo>
                                  <a:pt x="1751" y="13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2"/>
                        <wps:cNvSpPr>
                          <a:spLocks/>
                        </wps:cNvSpPr>
                        <wps:spPr bwMode="auto">
                          <a:xfrm>
                            <a:off x="10" y="877"/>
                            <a:ext cx="1920" cy="1485"/>
                          </a:xfrm>
                          <a:custGeom>
                            <a:avLst/>
                            <a:gdLst>
                              <a:gd name="T0" fmla="*/ 0 w 1920"/>
                              <a:gd name="T1" fmla="*/ 1125 h 1485"/>
                              <a:gd name="T2" fmla="*/ 13 w 1920"/>
                              <a:gd name="T3" fmla="*/ 1047 h 1485"/>
                              <a:gd name="T4" fmla="*/ 48 w 1920"/>
                              <a:gd name="T5" fmla="*/ 979 h 1485"/>
                              <a:gd name="T6" fmla="*/ 101 w 1920"/>
                              <a:gd name="T7" fmla="*/ 925 h 1485"/>
                              <a:gd name="T8" fmla="*/ 169 w 1920"/>
                              <a:gd name="T9" fmla="*/ 890 h 1485"/>
                              <a:gd name="T10" fmla="*/ 248 w 1920"/>
                              <a:gd name="T11" fmla="*/ 877 h 1485"/>
                              <a:gd name="T12" fmla="*/ 1672 w 1920"/>
                              <a:gd name="T13" fmla="*/ 877 h 1485"/>
                              <a:gd name="T14" fmla="*/ 1751 w 1920"/>
                              <a:gd name="T15" fmla="*/ 890 h 1485"/>
                              <a:gd name="T16" fmla="*/ 1819 w 1920"/>
                              <a:gd name="T17" fmla="*/ 925 h 1485"/>
                              <a:gd name="T18" fmla="*/ 1872 w 1920"/>
                              <a:gd name="T19" fmla="*/ 979 h 1485"/>
                              <a:gd name="T20" fmla="*/ 1907 w 1920"/>
                              <a:gd name="T21" fmla="*/ 1047 h 1485"/>
                              <a:gd name="T22" fmla="*/ 1920 w 1920"/>
                              <a:gd name="T23" fmla="*/ 1125 h 1485"/>
                              <a:gd name="T24" fmla="*/ 1920 w 1920"/>
                              <a:gd name="T25" fmla="*/ 2115 h 1485"/>
                              <a:gd name="T26" fmla="*/ 1907 w 1920"/>
                              <a:gd name="T27" fmla="*/ 2193 h 1485"/>
                              <a:gd name="T28" fmla="*/ 1872 w 1920"/>
                              <a:gd name="T29" fmla="*/ 2261 h 1485"/>
                              <a:gd name="T30" fmla="*/ 1819 w 1920"/>
                              <a:gd name="T31" fmla="*/ 2315 h 1485"/>
                              <a:gd name="T32" fmla="*/ 1751 w 1920"/>
                              <a:gd name="T33" fmla="*/ 2350 h 1485"/>
                              <a:gd name="T34" fmla="*/ 1672 w 1920"/>
                              <a:gd name="T35" fmla="*/ 2362 h 1485"/>
                              <a:gd name="T36" fmla="*/ 248 w 1920"/>
                              <a:gd name="T37" fmla="*/ 2362 h 1485"/>
                              <a:gd name="T38" fmla="*/ 169 w 1920"/>
                              <a:gd name="T39" fmla="*/ 2350 h 1485"/>
                              <a:gd name="T40" fmla="*/ 101 w 1920"/>
                              <a:gd name="T41" fmla="*/ 2315 h 1485"/>
                              <a:gd name="T42" fmla="*/ 48 w 1920"/>
                              <a:gd name="T43" fmla="*/ 2261 h 1485"/>
                              <a:gd name="T44" fmla="*/ 13 w 1920"/>
                              <a:gd name="T45" fmla="*/ 2193 h 1485"/>
                              <a:gd name="T46" fmla="*/ 0 w 1920"/>
                              <a:gd name="T47" fmla="*/ 2115 h 1485"/>
                              <a:gd name="T48" fmla="*/ 0 w 1920"/>
                              <a:gd name="T49" fmla="*/ 1125 h 148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20" h="1485">
                                <a:moveTo>
                                  <a:pt x="0" y="248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8" y="0"/>
                                </a:lnTo>
                                <a:lnTo>
                                  <a:pt x="1672" y="0"/>
                                </a:lnTo>
                                <a:lnTo>
                                  <a:pt x="1751" y="13"/>
                                </a:lnTo>
                                <a:lnTo>
                                  <a:pt x="1819" y="48"/>
                                </a:lnTo>
                                <a:lnTo>
                                  <a:pt x="1872" y="102"/>
                                </a:lnTo>
                                <a:lnTo>
                                  <a:pt x="1907" y="170"/>
                                </a:lnTo>
                                <a:lnTo>
                                  <a:pt x="1920" y="248"/>
                                </a:lnTo>
                                <a:lnTo>
                                  <a:pt x="1920" y="1238"/>
                                </a:lnTo>
                                <a:lnTo>
                                  <a:pt x="1907" y="1316"/>
                                </a:lnTo>
                                <a:lnTo>
                                  <a:pt x="1872" y="1384"/>
                                </a:lnTo>
                                <a:lnTo>
                                  <a:pt x="1819" y="1438"/>
                                </a:lnTo>
                                <a:lnTo>
                                  <a:pt x="1751" y="1473"/>
                                </a:lnTo>
                                <a:lnTo>
                                  <a:pt x="1672" y="1485"/>
                                </a:lnTo>
                                <a:lnTo>
                                  <a:pt x="248" y="1485"/>
                                </a:lnTo>
                                <a:lnTo>
                                  <a:pt x="169" y="1473"/>
                                </a:lnTo>
                                <a:lnTo>
                                  <a:pt x="101" y="1438"/>
                                </a:lnTo>
                                <a:lnTo>
                                  <a:pt x="48" y="1384"/>
                                </a:lnTo>
                                <a:lnTo>
                                  <a:pt x="13" y="1316"/>
                                </a:lnTo>
                                <a:lnTo>
                                  <a:pt x="0" y="123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7" y="10"/>
                            <a:ext cx="1875" cy="1005"/>
                          </a:xfrm>
                          <a:prstGeom prst="rect">
                            <a:avLst/>
                          </a:prstGeom>
                          <a:solidFill>
                            <a:srgbClr val="5B9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7" y="10"/>
                            <a:ext cx="1875" cy="10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6D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5" y="1012"/>
                            <a:ext cx="1815" cy="1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7" y="9"/>
                            <a:ext cx="1830" cy="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182" y="2439"/>
                            <a:ext cx="795" cy="480"/>
                          </a:xfrm>
                          <a:custGeom>
                            <a:avLst/>
                            <a:gdLst>
                              <a:gd name="T0" fmla="*/ 675 w 795"/>
                              <a:gd name="T1" fmla="*/ 2439 h 480"/>
                              <a:gd name="T2" fmla="*/ 555 w 795"/>
                              <a:gd name="T3" fmla="*/ 2559 h 480"/>
                              <a:gd name="T4" fmla="*/ 615 w 795"/>
                              <a:gd name="T5" fmla="*/ 2559 h 480"/>
                              <a:gd name="T6" fmla="*/ 615 w 795"/>
                              <a:gd name="T7" fmla="*/ 2799 h 480"/>
                              <a:gd name="T8" fmla="*/ 0 w 795"/>
                              <a:gd name="T9" fmla="*/ 2799 h 480"/>
                              <a:gd name="T10" fmla="*/ 0 w 795"/>
                              <a:gd name="T11" fmla="*/ 2919 h 480"/>
                              <a:gd name="T12" fmla="*/ 735 w 795"/>
                              <a:gd name="T13" fmla="*/ 2919 h 480"/>
                              <a:gd name="T14" fmla="*/ 735 w 795"/>
                              <a:gd name="T15" fmla="*/ 2559 h 480"/>
                              <a:gd name="T16" fmla="*/ 795 w 795"/>
                              <a:gd name="T17" fmla="*/ 2559 h 480"/>
                              <a:gd name="T18" fmla="*/ 675 w 795"/>
                              <a:gd name="T19" fmla="*/ 2439 h 48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5" h="480">
                                <a:moveTo>
                                  <a:pt x="675" y="0"/>
                                </a:moveTo>
                                <a:lnTo>
                                  <a:pt x="555" y="120"/>
                                </a:lnTo>
                                <a:lnTo>
                                  <a:pt x="615" y="120"/>
                                </a:lnTo>
                                <a:lnTo>
                                  <a:pt x="61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480"/>
                                </a:lnTo>
                                <a:lnTo>
                                  <a:pt x="735" y="480"/>
                                </a:lnTo>
                                <a:lnTo>
                                  <a:pt x="735" y="120"/>
                                </a:lnTo>
                                <a:lnTo>
                                  <a:pt x="795" y="120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82" y="2439"/>
                            <a:ext cx="795" cy="480"/>
                          </a:xfrm>
                          <a:custGeom>
                            <a:avLst/>
                            <a:gdLst>
                              <a:gd name="T0" fmla="*/ 0 w 795"/>
                              <a:gd name="T1" fmla="*/ 2799 h 480"/>
                              <a:gd name="T2" fmla="*/ 615 w 795"/>
                              <a:gd name="T3" fmla="*/ 2799 h 480"/>
                              <a:gd name="T4" fmla="*/ 615 w 795"/>
                              <a:gd name="T5" fmla="*/ 2559 h 480"/>
                              <a:gd name="T6" fmla="*/ 555 w 795"/>
                              <a:gd name="T7" fmla="*/ 2559 h 480"/>
                              <a:gd name="T8" fmla="*/ 675 w 795"/>
                              <a:gd name="T9" fmla="*/ 2439 h 480"/>
                              <a:gd name="T10" fmla="*/ 795 w 795"/>
                              <a:gd name="T11" fmla="*/ 2559 h 480"/>
                              <a:gd name="T12" fmla="*/ 735 w 795"/>
                              <a:gd name="T13" fmla="*/ 2559 h 480"/>
                              <a:gd name="T14" fmla="*/ 735 w 795"/>
                              <a:gd name="T15" fmla="*/ 2919 h 480"/>
                              <a:gd name="T16" fmla="*/ 0 w 795"/>
                              <a:gd name="T17" fmla="*/ 2919 h 480"/>
                              <a:gd name="T18" fmla="*/ 0 w 795"/>
                              <a:gd name="T19" fmla="*/ 2799 h 48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5" h="480">
                                <a:moveTo>
                                  <a:pt x="0" y="360"/>
                                </a:moveTo>
                                <a:lnTo>
                                  <a:pt x="615" y="360"/>
                                </a:lnTo>
                                <a:lnTo>
                                  <a:pt x="615" y="120"/>
                                </a:lnTo>
                                <a:lnTo>
                                  <a:pt x="555" y="120"/>
                                </a:lnTo>
                                <a:lnTo>
                                  <a:pt x="675" y="0"/>
                                </a:lnTo>
                                <a:lnTo>
                                  <a:pt x="795" y="120"/>
                                </a:lnTo>
                                <a:lnTo>
                                  <a:pt x="735" y="120"/>
                                </a:lnTo>
                                <a:lnTo>
                                  <a:pt x="735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020"/>
                            <a:ext cx="1805" cy="1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69" w:line="259" w:lineRule="auto"/>
                                <w:ind w:left="145" w:right="10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Place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beforeGrievanceRedressal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0"/>
                                </w:rPr>
                                <w:t>Committee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w w:val="9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0"/>
                                </w:rPr>
                                <w:t>GRC)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7"/>
                            <a:ext cx="1834" cy="854"/>
                          </a:xfrm>
                          <a:prstGeom prst="rect">
                            <a:avLst/>
                          </a:pr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66" w:line="254" w:lineRule="auto"/>
                                <w:ind w:left="142" w:right="231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w w:val="95"/>
                                  <w:sz w:val="20"/>
                                </w:rPr>
                                <w:t>Clientnotsatisfied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withGRCorder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33" style="width:122.1pt;height:146.45pt;mso-position-horizontal-relative:char;mso-position-vertical-relative:line" coordsize="2442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">
                <v:shape id="Freeform 43" o:spid="_x0000_s1034" style="position:absolute;left:10;top:877;width:1920;height:1485;visibility:visible;mso-wrap-style:square;v-text-anchor:top" coordsize="1920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XSsMA&#10;AADbAAAADwAAAGRycy9kb3ducmV2LnhtbESPUWvCQBCE3wv+h2MLvtWNVUobPUWKihULNfEHLLk1&#10;Cc3thdyp6b/vCYU+DjPfDDNf9rZRV+587UTDeJSAYimcqaXUcMo3T6+gfCAx1DhhDT/sYbkYPMwp&#10;Ne4mR75moVSxRHxKGqoQ2hTRFxVb8iPXskTv7DpLIcquRNPRLZbbBp+T5AUt1RIXKmr5veLiO7tY&#10;DZPp5eNz3x7etnu7Rvya4jg/nrUePvarGajAffgP/9E7c+fg/iX+A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XSsMAAADbAAAADwAAAAAAAAAAAAAAAACYAgAAZHJzL2Rv&#10;d25yZXYueG1sUEsFBgAAAAAEAAQA9QAAAIgDAAAAAA==&#10;" path="m1672,l248,,169,13,101,48,48,102,13,170,,248r,990l13,1316r35,68l101,1438r68,35l248,1485r1424,l1751,1473r68,-35l1872,1384r35,-68l1920,1238r,-990l1907,170r-35,-68l1819,48,1751,13,1672,xe" fillcolor="#1f2a35" stroked="f">
                  <v:path arrowok="t" o:connecttype="custom" o:connectlocs="1672,877;248,877;169,890;101,925;48,979;13,1047;0,1125;0,2115;13,2193;48,2261;101,2315;169,2350;248,2362;1672,2362;1751,2350;1819,2315;1872,2261;1907,2193;1920,2115;1920,1125;1907,1047;1872,979;1819,925;1751,890;1672,877" o:connectangles="0,0,0,0,0,0,0,0,0,0,0,0,0,0,0,0,0,0,0,0,0,0,0,0,0"/>
                </v:shape>
                <v:shape id="Freeform 42" o:spid="_x0000_s1035" style="position:absolute;left:10;top:877;width:1920;height:1485;visibility:visible;mso-wrap-style:square;v-text-anchor:top" coordsize="1920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MR8UA&#10;AADbAAAADwAAAGRycy9kb3ducmV2LnhtbESPQUvDQBSE74L/YXmCN7uxUpG0mxAqlh4Ua7SeH9ln&#10;Ept9G7LPJv33rlDwOMzMN8wqn1ynjjSE1rOB21kCirjytuXawMf7080DqCDIFjvPZOBEAfLs8mKF&#10;qfUjv9GxlFpFCIcUDTQifap1qBpyGGa+J47elx8cSpRDre2AY4S7Ts+T5F47bDkuNNjTuqHqUP44&#10;A7vtupgfNtPn4/Prfrd5KaQav8WY66upWIISmuQ/fG5vrYG7Bfx9iT9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kxHxQAAANsAAAAPAAAAAAAAAAAAAAAAAJgCAABkcnMv&#10;ZG93bnJldi54bWxQSwUGAAAAAAQABAD1AAAAigMAAAAA&#10;" path="m,248l13,170,48,102,101,48,169,13,248,,1672,r79,13l1819,48r53,54l1907,170r13,78l1920,1238r-13,78l1872,1384r-53,54l1751,1473r-79,12l248,1485r-79,-12l101,1438,48,1384,13,1316,,1238,,248xe" filled="f" strokecolor="#416d9c" strokeweight="1pt">
                  <v:path arrowok="t" o:connecttype="custom" o:connectlocs="0,1125;13,1047;48,979;101,925;169,890;248,877;1672,877;1751,890;1819,925;1872,979;1907,1047;1920,1125;1920,2115;1907,2193;1872,2261;1819,2315;1751,2350;1672,2362;248,2362;169,2350;101,2315;48,2261;13,2193;0,2115;0,1125" o:connectangles="0,0,0,0,0,0,0,0,0,0,0,0,0,0,0,0,0,0,0,0,0,0,0,0,0"/>
                </v:shape>
                <v:rect id="Rectangle 41" o:spid="_x0000_s1036" style="position:absolute;left:557;top:10;width:187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3WMEA&#10;AADbAAAADwAAAGRycy9kb3ducmV2LnhtbESPzarCMBSE9xd8h3AEd9dUhSrVKHK5oivBv/2hObbF&#10;5qQmUevbG0FwOczMN8xs0Zpa3Mn5yrKCQT8BQZxbXXGh4HhY/U5A+ICssbZMCp7kYTHv/Mww0/bB&#10;O7rvQyEihH2GCsoQmkxKn5dk0PdtQxy9s3UGQ5SukNrhI8JNLYdJkkqDFceFEhv6Kym/7G9GwfZ6&#10;nKTr3dKNR6vh5vxsT//bYqBUr9supyACteEb/rQ3WsEohfe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591jBAAAA2wAAAA8AAAAAAAAAAAAAAAAAmAIAAGRycy9kb3du&#10;cmV2LnhtbFBLBQYAAAAABAAEAPUAAACGAwAAAAA=&#10;" fillcolor="#5b9bd2" stroked="f"/>
                <v:rect id="Rectangle 40" o:spid="_x0000_s1037" style="position:absolute;left:557;top:10;width:187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hr8MA&#10;AADbAAAADwAAAGRycy9kb3ducmV2LnhtbESPQWsCMRSE7wX/Q3iCt5pYYbtsjVILlV6rgh5fN8/N&#10;0s3LdhPX1V/fFIQeh5n5hlmsBteInrpQe9YwmyoQxKU3NVca9rv3xxxEiMgGG8+k4UoBVsvRwwIL&#10;4y/8Sf02ViJBOBSowcbYFlKG0pLDMPUtcfJOvnMYk+wqaTq8JLhr5JNSmXRYc1qw2NKbpfJ7e3Ya&#10;1DG/ZYeN/Vmrk/LtNctvX32u9WQ8vL6AiDTE//C9/WE0zJ/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ehr8MAAADbAAAADwAAAAAAAAAAAAAAAACYAgAAZHJzL2Rv&#10;d25yZXYueG1sUEsFBgAAAAAEAAQA9QAAAIgDAAAAAA==&#10;" filled="f" strokecolor="#416d9c" strokeweight="1pt"/>
                <v:rect id="Rectangle 39" o:spid="_x0000_s1038" style="position:absolute;left:115;top:1012;width:181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jhL4A&#10;AADbAAAADwAAAGRycy9kb3ducmV2LnhtbERPzYrCMBC+L/gOYQQvi6ZaWKUaRYQFTwt1fYChGZti&#10;MilNtNm3Nwdhjx/f/+6QnBVPGkLnWcFyUYAgbrzuuFVw/f2eb0CEiKzReiYFfxTgsJ987LDSfuSa&#10;npfYihzCoUIFJsa+kjI0hhyGhe+JM3fzg8OY4dBKPeCYw52Vq6L4kg47zg0GezoZau6Xh1PwGWxy&#10;pm7LVb1O1+NjtGX5Y5WaTdNxCyJSiv/it/usFZR5bP6Sf4D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/UI4S+AAAA2wAAAA8AAAAAAAAAAAAAAAAAmAIAAGRycy9kb3ducmV2&#10;LnhtbFBLBQYAAAAABAAEAPUAAACDAwAAAAA=&#10;" filled="f" strokeweight=".5pt"/>
                <v:rect id="Rectangle 38" o:spid="_x0000_s1039" style="position:absolute;left:557;top:9;width:18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<v:shape id="Freeform 37" o:spid="_x0000_s1040" style="position:absolute;left:182;top:2439;width:795;height:480;visibility:visible;mso-wrap-style:square;v-text-anchor:top" coordsize="79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CHr8A&#10;AADbAAAADwAAAGRycy9kb3ducmV2LnhtbERPy4rCMBTdC/5DuIIb0VQZilSjiCAO6sbHwuWlubbF&#10;5qYkGa1+vVkMuDyc93zZmlo8yPnKsoLxKAFBnFtdcaHgct4MpyB8QNZYWyYFL/KwXHQ7c8y0ffKR&#10;HqdQiBjCPkMFZQhNJqXPSzLoR7YhjtzNOoMhQldI7fAZw00tJ0mSSoMVx4YSG1qXlN9Pf0bBwe/X&#10;Ul/zQUq7gXsH3l7f6Vapfq9dzUAEasNX/O/+1Qp+4vr4Jf4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IIevwAAANsAAAAPAAAAAAAAAAAAAAAAAJgCAABkcnMvZG93bnJl&#10;di54bWxQSwUGAAAAAAQABAD1AAAAhAMAAAAA&#10;" path="m675,l555,120r60,l615,360,,360,,480r735,l735,120r60,l675,xe" fillcolor="#1f2a35" stroked="f">
                  <v:path arrowok="t" o:connecttype="custom" o:connectlocs="675,2439;555,2559;615,2559;615,2799;0,2799;0,2919;735,2919;735,2559;795,2559;675,2439" o:connectangles="0,0,0,0,0,0,0,0,0,0"/>
                </v:shape>
                <v:shape id="Freeform 36" o:spid="_x0000_s1041" style="position:absolute;left:182;top:2439;width:795;height:480;visibility:visible;mso-wrap-style:square;v-text-anchor:top" coordsize="79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rqMQA&#10;AADbAAAADwAAAGRycy9kb3ducmV2LnhtbESP0WoCMRRE3wv9h3ALvhTNKlLKapSlIFVBpOoHXDbX&#10;zdrNzTaJ6/r3plDo4zAzZ5j5sreN6MiH2rGC8SgDQVw6XXOl4HRcDd9BhIissXFMCu4UYLl4fppj&#10;rt2Nv6g7xEokCIccFZgY21zKUBqyGEauJU7e2XmLMUlfSe3xluC2kZMse5MWa04LBlv6MFR+H65W&#10;QdOZzWp/ufKmKH4Kv33df+6qTqnBS1/MQETq43/4r73WCqZj+P2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MK6jEAAAA2wAAAA8AAAAAAAAAAAAAAAAAmAIAAGRycy9k&#10;b3ducmV2LnhtbFBLBQYAAAAABAAEAPUAAACJAwAAAAA=&#10;" path="m,360r615,l615,120r-60,l675,,795,120r-60,l735,480,,480,,360xe" filled="f" strokecolor="#416d9c" strokeweight="1pt">
                  <v:path arrowok="t" o:connecttype="custom" o:connectlocs="0,2799;615,2799;615,2559;555,2559;675,2439;795,2559;735,2559;735,2919;0,2919;0,2799" o:connectangles="0,0,0,0,0,0,0,0,0,0"/>
                </v:shape>
                <v:shape id="Text Box 35" o:spid="_x0000_s1042" type="#_x0000_t202" style="position:absolute;left:120;top:1020;width:1805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<v:textbox inset="0,0,0,0">
                    <w:txbxContent>
                      <w:p w:rsidR="00F72DE2" w:rsidRDefault="00AE3766">
                        <w:pPr>
                          <w:spacing w:before="69" w:line="259" w:lineRule="auto"/>
                          <w:ind w:left="145" w:right="10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Place beforeGrievanceRedressal</w:t>
                        </w:r>
                        <w:r>
                          <w:rPr>
                            <w:rFonts w:ascii="Calibri"/>
                            <w:w w:val="90"/>
                            <w:sz w:val="20"/>
                          </w:rPr>
                          <w:t>Committee(GRC)</w:t>
                        </w:r>
                      </w:p>
                    </w:txbxContent>
                  </v:textbox>
                </v:shape>
                <v:shape id="Text Box 34" o:spid="_x0000_s1043" type="#_x0000_t202" style="position:absolute;left:567;top:17;width:1834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zDcQA&#10;AADbAAAADwAAAGRycy9kb3ducmV2LnhtbESPQWvCQBSE70L/w/IK3nRTLUVTV6miJQc9GBWvj+wz&#10;G5p9G7Krpv++KxQ8DjPzDTNbdLYWN2p95VjB2zABQVw4XXGp4HjYDCYgfEDWWDsmBb/kYTF/6c0w&#10;1e7Oe7rloRQRwj5FBSaEJpXSF4Ys+qFriKN3ca3FEGVbSt3iPcJtLUdJ8iEtVhwXDDa0MlT85Fer&#10;YLWcbtem/D5pWuecX867rMl2SvVfu69PEIG68Az/tzOt4H0M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8w3EAAAA2wAAAA8AAAAAAAAAAAAAAAAAmAIAAGRycy9k&#10;b3ducmV2LnhtbFBLBQYAAAAABAAEAPUAAACJAwAAAAA=&#10;" fillcolor="#bbb" stroked="f">
                  <v:textbox inset="0,0,0,0">
                    <w:txbxContent>
                      <w:p w:rsidR="00F72DE2" w:rsidRDefault="00AE3766">
                        <w:pPr>
                          <w:spacing w:before="66" w:line="254" w:lineRule="auto"/>
                          <w:ind w:left="142" w:right="2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Clientnotsatisfied</w:t>
                        </w:r>
                        <w:r>
                          <w:rPr>
                            <w:rFonts w:ascii="Calibri"/>
                            <w:sz w:val="20"/>
                          </w:rPr>
                          <w:t>withGRCorder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alibri"/>
          <w:noProof/>
          <w:spacing w:val="68"/>
          <w:position w:val="17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1622425" cy="1849755"/>
                <wp:effectExtent l="3175" t="1905" r="3175" b="571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1849755"/>
                          <a:chOff x="0" y="0"/>
                          <a:chExt cx="2555" cy="2913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10" y="445"/>
                            <a:ext cx="1920" cy="1560"/>
                          </a:xfrm>
                          <a:custGeom>
                            <a:avLst/>
                            <a:gdLst>
                              <a:gd name="T0" fmla="*/ 1660 w 1920"/>
                              <a:gd name="T1" fmla="*/ 445 h 1560"/>
                              <a:gd name="T2" fmla="*/ 260 w 1920"/>
                              <a:gd name="T3" fmla="*/ 445 h 1560"/>
                              <a:gd name="T4" fmla="*/ 191 w 1920"/>
                              <a:gd name="T5" fmla="*/ 454 h 1560"/>
                              <a:gd name="T6" fmla="*/ 129 w 1920"/>
                              <a:gd name="T7" fmla="*/ 480 h 1560"/>
                              <a:gd name="T8" fmla="*/ 76 w 1920"/>
                              <a:gd name="T9" fmla="*/ 521 h 1560"/>
                              <a:gd name="T10" fmla="*/ 35 w 1920"/>
                              <a:gd name="T11" fmla="*/ 574 h 1560"/>
                              <a:gd name="T12" fmla="*/ 9 w 1920"/>
                              <a:gd name="T13" fmla="*/ 636 h 1560"/>
                              <a:gd name="T14" fmla="*/ 0 w 1920"/>
                              <a:gd name="T15" fmla="*/ 705 h 1560"/>
                              <a:gd name="T16" fmla="*/ 0 w 1920"/>
                              <a:gd name="T17" fmla="*/ 1745 h 1560"/>
                              <a:gd name="T18" fmla="*/ 9 w 1920"/>
                              <a:gd name="T19" fmla="*/ 1814 h 1560"/>
                              <a:gd name="T20" fmla="*/ 35 w 1920"/>
                              <a:gd name="T21" fmla="*/ 1876 h 1560"/>
                              <a:gd name="T22" fmla="*/ 76 w 1920"/>
                              <a:gd name="T23" fmla="*/ 1929 h 1560"/>
                              <a:gd name="T24" fmla="*/ 129 w 1920"/>
                              <a:gd name="T25" fmla="*/ 1970 h 1560"/>
                              <a:gd name="T26" fmla="*/ 191 w 1920"/>
                              <a:gd name="T27" fmla="*/ 1996 h 1560"/>
                              <a:gd name="T28" fmla="*/ 260 w 1920"/>
                              <a:gd name="T29" fmla="*/ 2005 h 1560"/>
                              <a:gd name="T30" fmla="*/ 1660 w 1920"/>
                              <a:gd name="T31" fmla="*/ 2005 h 1560"/>
                              <a:gd name="T32" fmla="*/ 1729 w 1920"/>
                              <a:gd name="T33" fmla="*/ 1996 h 1560"/>
                              <a:gd name="T34" fmla="*/ 1791 w 1920"/>
                              <a:gd name="T35" fmla="*/ 1970 h 1560"/>
                              <a:gd name="T36" fmla="*/ 1844 w 1920"/>
                              <a:gd name="T37" fmla="*/ 1929 h 1560"/>
                              <a:gd name="T38" fmla="*/ 1885 w 1920"/>
                              <a:gd name="T39" fmla="*/ 1876 h 1560"/>
                              <a:gd name="T40" fmla="*/ 1911 w 1920"/>
                              <a:gd name="T41" fmla="*/ 1814 h 1560"/>
                              <a:gd name="T42" fmla="*/ 1920 w 1920"/>
                              <a:gd name="T43" fmla="*/ 1745 h 1560"/>
                              <a:gd name="T44" fmla="*/ 1920 w 1920"/>
                              <a:gd name="T45" fmla="*/ 705 h 1560"/>
                              <a:gd name="T46" fmla="*/ 1911 w 1920"/>
                              <a:gd name="T47" fmla="*/ 636 h 1560"/>
                              <a:gd name="T48" fmla="*/ 1885 w 1920"/>
                              <a:gd name="T49" fmla="*/ 574 h 1560"/>
                              <a:gd name="T50" fmla="*/ 1844 w 1920"/>
                              <a:gd name="T51" fmla="*/ 521 h 1560"/>
                              <a:gd name="T52" fmla="*/ 1791 w 1920"/>
                              <a:gd name="T53" fmla="*/ 480 h 1560"/>
                              <a:gd name="T54" fmla="*/ 1729 w 1920"/>
                              <a:gd name="T55" fmla="*/ 454 h 1560"/>
                              <a:gd name="T56" fmla="*/ 1660 w 1920"/>
                              <a:gd name="T57" fmla="*/ 445 h 156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20" h="1560">
                                <a:moveTo>
                                  <a:pt x="1660" y="0"/>
                                </a:moveTo>
                                <a:lnTo>
                                  <a:pt x="260" y="0"/>
                                </a:lnTo>
                                <a:lnTo>
                                  <a:pt x="191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300"/>
                                </a:lnTo>
                                <a:lnTo>
                                  <a:pt x="9" y="1369"/>
                                </a:lnTo>
                                <a:lnTo>
                                  <a:pt x="35" y="1431"/>
                                </a:lnTo>
                                <a:lnTo>
                                  <a:pt x="76" y="1484"/>
                                </a:lnTo>
                                <a:lnTo>
                                  <a:pt x="129" y="1525"/>
                                </a:lnTo>
                                <a:lnTo>
                                  <a:pt x="191" y="1551"/>
                                </a:lnTo>
                                <a:lnTo>
                                  <a:pt x="260" y="1560"/>
                                </a:lnTo>
                                <a:lnTo>
                                  <a:pt x="1660" y="1560"/>
                                </a:lnTo>
                                <a:lnTo>
                                  <a:pt x="1729" y="1551"/>
                                </a:lnTo>
                                <a:lnTo>
                                  <a:pt x="1791" y="1525"/>
                                </a:lnTo>
                                <a:lnTo>
                                  <a:pt x="1844" y="1484"/>
                                </a:lnTo>
                                <a:lnTo>
                                  <a:pt x="1885" y="1431"/>
                                </a:lnTo>
                                <a:lnTo>
                                  <a:pt x="1911" y="1369"/>
                                </a:lnTo>
                                <a:lnTo>
                                  <a:pt x="1920" y="1300"/>
                                </a:lnTo>
                                <a:lnTo>
                                  <a:pt x="1920" y="260"/>
                                </a:lnTo>
                                <a:lnTo>
                                  <a:pt x="1911" y="191"/>
                                </a:lnTo>
                                <a:lnTo>
                                  <a:pt x="1885" y="129"/>
                                </a:lnTo>
                                <a:lnTo>
                                  <a:pt x="1844" y="76"/>
                                </a:lnTo>
                                <a:lnTo>
                                  <a:pt x="1791" y="35"/>
                                </a:lnTo>
                                <a:lnTo>
                                  <a:pt x="1729" y="9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10" y="445"/>
                            <a:ext cx="1920" cy="1560"/>
                          </a:xfrm>
                          <a:custGeom>
                            <a:avLst/>
                            <a:gdLst>
                              <a:gd name="T0" fmla="*/ 0 w 1920"/>
                              <a:gd name="T1" fmla="*/ 705 h 1560"/>
                              <a:gd name="T2" fmla="*/ 9 w 1920"/>
                              <a:gd name="T3" fmla="*/ 636 h 1560"/>
                              <a:gd name="T4" fmla="*/ 35 w 1920"/>
                              <a:gd name="T5" fmla="*/ 574 h 1560"/>
                              <a:gd name="T6" fmla="*/ 76 w 1920"/>
                              <a:gd name="T7" fmla="*/ 521 h 1560"/>
                              <a:gd name="T8" fmla="*/ 129 w 1920"/>
                              <a:gd name="T9" fmla="*/ 480 h 1560"/>
                              <a:gd name="T10" fmla="*/ 191 w 1920"/>
                              <a:gd name="T11" fmla="*/ 454 h 1560"/>
                              <a:gd name="T12" fmla="*/ 260 w 1920"/>
                              <a:gd name="T13" fmla="*/ 445 h 1560"/>
                              <a:gd name="T14" fmla="*/ 1660 w 1920"/>
                              <a:gd name="T15" fmla="*/ 445 h 1560"/>
                              <a:gd name="T16" fmla="*/ 1729 w 1920"/>
                              <a:gd name="T17" fmla="*/ 454 h 1560"/>
                              <a:gd name="T18" fmla="*/ 1791 w 1920"/>
                              <a:gd name="T19" fmla="*/ 480 h 1560"/>
                              <a:gd name="T20" fmla="*/ 1844 w 1920"/>
                              <a:gd name="T21" fmla="*/ 521 h 1560"/>
                              <a:gd name="T22" fmla="*/ 1885 w 1920"/>
                              <a:gd name="T23" fmla="*/ 574 h 1560"/>
                              <a:gd name="T24" fmla="*/ 1911 w 1920"/>
                              <a:gd name="T25" fmla="*/ 636 h 1560"/>
                              <a:gd name="T26" fmla="*/ 1920 w 1920"/>
                              <a:gd name="T27" fmla="*/ 705 h 1560"/>
                              <a:gd name="T28" fmla="*/ 1920 w 1920"/>
                              <a:gd name="T29" fmla="*/ 1745 h 1560"/>
                              <a:gd name="T30" fmla="*/ 1911 w 1920"/>
                              <a:gd name="T31" fmla="*/ 1814 h 1560"/>
                              <a:gd name="T32" fmla="*/ 1885 w 1920"/>
                              <a:gd name="T33" fmla="*/ 1876 h 1560"/>
                              <a:gd name="T34" fmla="*/ 1844 w 1920"/>
                              <a:gd name="T35" fmla="*/ 1929 h 1560"/>
                              <a:gd name="T36" fmla="*/ 1791 w 1920"/>
                              <a:gd name="T37" fmla="*/ 1970 h 1560"/>
                              <a:gd name="T38" fmla="*/ 1729 w 1920"/>
                              <a:gd name="T39" fmla="*/ 1996 h 1560"/>
                              <a:gd name="T40" fmla="*/ 1660 w 1920"/>
                              <a:gd name="T41" fmla="*/ 2005 h 1560"/>
                              <a:gd name="T42" fmla="*/ 260 w 1920"/>
                              <a:gd name="T43" fmla="*/ 2005 h 1560"/>
                              <a:gd name="T44" fmla="*/ 191 w 1920"/>
                              <a:gd name="T45" fmla="*/ 1996 h 1560"/>
                              <a:gd name="T46" fmla="*/ 129 w 1920"/>
                              <a:gd name="T47" fmla="*/ 1970 h 1560"/>
                              <a:gd name="T48" fmla="*/ 76 w 1920"/>
                              <a:gd name="T49" fmla="*/ 1929 h 1560"/>
                              <a:gd name="T50" fmla="*/ 35 w 1920"/>
                              <a:gd name="T51" fmla="*/ 1876 h 1560"/>
                              <a:gd name="T52" fmla="*/ 9 w 1920"/>
                              <a:gd name="T53" fmla="*/ 1814 h 1560"/>
                              <a:gd name="T54" fmla="*/ 0 w 1920"/>
                              <a:gd name="T55" fmla="*/ 1745 h 1560"/>
                              <a:gd name="T56" fmla="*/ 0 w 1920"/>
                              <a:gd name="T57" fmla="*/ 705 h 156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20" h="1560">
                                <a:moveTo>
                                  <a:pt x="0" y="260"/>
                                </a:moveTo>
                                <a:lnTo>
                                  <a:pt x="9" y="191"/>
                                </a:lnTo>
                                <a:lnTo>
                                  <a:pt x="35" y="129"/>
                                </a:lnTo>
                                <a:lnTo>
                                  <a:pt x="76" y="76"/>
                                </a:lnTo>
                                <a:lnTo>
                                  <a:pt x="129" y="35"/>
                                </a:lnTo>
                                <a:lnTo>
                                  <a:pt x="191" y="9"/>
                                </a:lnTo>
                                <a:lnTo>
                                  <a:pt x="260" y="0"/>
                                </a:lnTo>
                                <a:lnTo>
                                  <a:pt x="1660" y="0"/>
                                </a:lnTo>
                                <a:lnTo>
                                  <a:pt x="1729" y="9"/>
                                </a:lnTo>
                                <a:lnTo>
                                  <a:pt x="1791" y="35"/>
                                </a:lnTo>
                                <a:lnTo>
                                  <a:pt x="1844" y="76"/>
                                </a:lnTo>
                                <a:lnTo>
                                  <a:pt x="1885" y="129"/>
                                </a:lnTo>
                                <a:lnTo>
                                  <a:pt x="1911" y="191"/>
                                </a:lnTo>
                                <a:lnTo>
                                  <a:pt x="1920" y="260"/>
                                </a:lnTo>
                                <a:lnTo>
                                  <a:pt x="1920" y="1300"/>
                                </a:lnTo>
                                <a:lnTo>
                                  <a:pt x="1911" y="1369"/>
                                </a:lnTo>
                                <a:lnTo>
                                  <a:pt x="1885" y="1431"/>
                                </a:lnTo>
                                <a:lnTo>
                                  <a:pt x="1844" y="1484"/>
                                </a:lnTo>
                                <a:lnTo>
                                  <a:pt x="1791" y="1525"/>
                                </a:lnTo>
                                <a:lnTo>
                                  <a:pt x="1729" y="1551"/>
                                </a:lnTo>
                                <a:lnTo>
                                  <a:pt x="1660" y="1560"/>
                                </a:lnTo>
                                <a:lnTo>
                                  <a:pt x="260" y="1560"/>
                                </a:lnTo>
                                <a:lnTo>
                                  <a:pt x="191" y="1551"/>
                                </a:lnTo>
                                <a:lnTo>
                                  <a:pt x="129" y="1525"/>
                                </a:lnTo>
                                <a:lnTo>
                                  <a:pt x="76" y="1484"/>
                                </a:lnTo>
                                <a:lnTo>
                                  <a:pt x="35" y="1431"/>
                                </a:lnTo>
                                <a:lnTo>
                                  <a:pt x="9" y="1369"/>
                                </a:lnTo>
                                <a:lnTo>
                                  <a:pt x="0" y="130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0" y="1932"/>
                            <a:ext cx="1875" cy="74"/>
                          </a:xfrm>
                          <a:prstGeom prst="rect">
                            <a:avLst/>
                          </a:prstGeom>
                          <a:solidFill>
                            <a:srgbClr val="2C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0" y="1932"/>
                            <a:ext cx="1875" cy="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6D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" y="580"/>
                            <a:ext cx="1815" cy="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5" y="580"/>
                            <a:ext cx="1815" cy="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0" y="2005"/>
                            <a:ext cx="187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80" y="10"/>
                            <a:ext cx="480" cy="720"/>
                          </a:xfrm>
                          <a:custGeom>
                            <a:avLst/>
                            <a:gdLst>
                              <a:gd name="T0" fmla="*/ 210 w 480"/>
                              <a:gd name="T1" fmla="*/ 10 h 720"/>
                              <a:gd name="T2" fmla="*/ 0 w 480"/>
                              <a:gd name="T3" fmla="*/ 10 h 720"/>
                              <a:gd name="T4" fmla="*/ 0 w 480"/>
                              <a:gd name="T5" fmla="*/ 130 h 720"/>
                              <a:gd name="T6" fmla="*/ 210 w 480"/>
                              <a:gd name="T7" fmla="*/ 130 h 720"/>
                              <a:gd name="T8" fmla="*/ 245 w 480"/>
                              <a:gd name="T9" fmla="*/ 137 h 720"/>
                              <a:gd name="T10" fmla="*/ 274 w 480"/>
                              <a:gd name="T11" fmla="*/ 156 h 720"/>
                              <a:gd name="T12" fmla="*/ 293 w 480"/>
                              <a:gd name="T13" fmla="*/ 185 h 720"/>
                              <a:gd name="T14" fmla="*/ 300 w 480"/>
                              <a:gd name="T15" fmla="*/ 220 h 720"/>
                              <a:gd name="T16" fmla="*/ 300 w 480"/>
                              <a:gd name="T17" fmla="*/ 610 h 720"/>
                              <a:gd name="T18" fmla="*/ 240 w 480"/>
                              <a:gd name="T19" fmla="*/ 610 h 720"/>
                              <a:gd name="T20" fmla="*/ 360 w 480"/>
                              <a:gd name="T21" fmla="*/ 730 h 720"/>
                              <a:gd name="T22" fmla="*/ 480 w 480"/>
                              <a:gd name="T23" fmla="*/ 610 h 720"/>
                              <a:gd name="T24" fmla="*/ 420 w 480"/>
                              <a:gd name="T25" fmla="*/ 610 h 720"/>
                              <a:gd name="T26" fmla="*/ 420 w 480"/>
                              <a:gd name="T27" fmla="*/ 220 h 720"/>
                              <a:gd name="T28" fmla="*/ 409 w 480"/>
                              <a:gd name="T29" fmla="*/ 154 h 720"/>
                              <a:gd name="T30" fmla="*/ 379 w 480"/>
                              <a:gd name="T31" fmla="*/ 96 h 720"/>
                              <a:gd name="T32" fmla="*/ 334 w 480"/>
                              <a:gd name="T33" fmla="*/ 51 h 720"/>
                              <a:gd name="T34" fmla="*/ 276 w 480"/>
                              <a:gd name="T35" fmla="*/ 21 h 720"/>
                              <a:gd name="T36" fmla="*/ 210 w 480"/>
                              <a:gd name="T37" fmla="*/ 10 h 72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720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10" y="120"/>
                                </a:lnTo>
                                <a:lnTo>
                                  <a:pt x="245" y="127"/>
                                </a:lnTo>
                                <a:lnTo>
                                  <a:pt x="274" y="146"/>
                                </a:lnTo>
                                <a:lnTo>
                                  <a:pt x="293" y="175"/>
                                </a:lnTo>
                                <a:lnTo>
                                  <a:pt x="300" y="210"/>
                                </a:lnTo>
                                <a:lnTo>
                                  <a:pt x="300" y="600"/>
                                </a:lnTo>
                                <a:lnTo>
                                  <a:pt x="240" y="600"/>
                                </a:lnTo>
                                <a:lnTo>
                                  <a:pt x="360" y="720"/>
                                </a:lnTo>
                                <a:lnTo>
                                  <a:pt x="480" y="600"/>
                                </a:lnTo>
                                <a:lnTo>
                                  <a:pt x="420" y="600"/>
                                </a:lnTo>
                                <a:lnTo>
                                  <a:pt x="420" y="210"/>
                                </a:lnTo>
                                <a:lnTo>
                                  <a:pt x="409" y="144"/>
                                </a:lnTo>
                                <a:lnTo>
                                  <a:pt x="379" y="86"/>
                                </a:lnTo>
                                <a:lnTo>
                                  <a:pt x="334" y="41"/>
                                </a:lnTo>
                                <a:lnTo>
                                  <a:pt x="276" y="11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80" y="10"/>
                            <a:ext cx="480" cy="720"/>
                          </a:xfrm>
                          <a:custGeom>
                            <a:avLst/>
                            <a:gdLst>
                              <a:gd name="T0" fmla="*/ 0 w 480"/>
                              <a:gd name="T1" fmla="*/ 10 h 720"/>
                              <a:gd name="T2" fmla="*/ 210 w 480"/>
                              <a:gd name="T3" fmla="*/ 10 h 720"/>
                              <a:gd name="T4" fmla="*/ 276 w 480"/>
                              <a:gd name="T5" fmla="*/ 21 h 720"/>
                              <a:gd name="T6" fmla="*/ 334 w 480"/>
                              <a:gd name="T7" fmla="*/ 51 h 720"/>
                              <a:gd name="T8" fmla="*/ 379 w 480"/>
                              <a:gd name="T9" fmla="*/ 96 h 720"/>
                              <a:gd name="T10" fmla="*/ 409 w 480"/>
                              <a:gd name="T11" fmla="*/ 154 h 720"/>
                              <a:gd name="T12" fmla="*/ 420 w 480"/>
                              <a:gd name="T13" fmla="*/ 220 h 720"/>
                              <a:gd name="T14" fmla="*/ 420 w 480"/>
                              <a:gd name="T15" fmla="*/ 610 h 720"/>
                              <a:gd name="T16" fmla="*/ 480 w 480"/>
                              <a:gd name="T17" fmla="*/ 610 h 720"/>
                              <a:gd name="T18" fmla="*/ 360 w 480"/>
                              <a:gd name="T19" fmla="*/ 730 h 720"/>
                              <a:gd name="T20" fmla="*/ 240 w 480"/>
                              <a:gd name="T21" fmla="*/ 610 h 720"/>
                              <a:gd name="T22" fmla="*/ 300 w 480"/>
                              <a:gd name="T23" fmla="*/ 610 h 720"/>
                              <a:gd name="T24" fmla="*/ 300 w 480"/>
                              <a:gd name="T25" fmla="*/ 220 h 720"/>
                              <a:gd name="T26" fmla="*/ 293 w 480"/>
                              <a:gd name="T27" fmla="*/ 185 h 720"/>
                              <a:gd name="T28" fmla="*/ 274 w 480"/>
                              <a:gd name="T29" fmla="*/ 156 h 720"/>
                              <a:gd name="T30" fmla="*/ 245 w 480"/>
                              <a:gd name="T31" fmla="*/ 137 h 720"/>
                              <a:gd name="T32" fmla="*/ 210 w 480"/>
                              <a:gd name="T33" fmla="*/ 130 h 720"/>
                              <a:gd name="T34" fmla="*/ 0 w 480"/>
                              <a:gd name="T35" fmla="*/ 130 h 720"/>
                              <a:gd name="T36" fmla="*/ 0 w 480"/>
                              <a:gd name="T37" fmla="*/ 10 h 72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720">
                                <a:moveTo>
                                  <a:pt x="0" y="0"/>
                                </a:moveTo>
                                <a:lnTo>
                                  <a:pt x="210" y="0"/>
                                </a:lnTo>
                                <a:lnTo>
                                  <a:pt x="276" y="11"/>
                                </a:lnTo>
                                <a:lnTo>
                                  <a:pt x="334" y="41"/>
                                </a:lnTo>
                                <a:lnTo>
                                  <a:pt x="379" y="86"/>
                                </a:lnTo>
                                <a:lnTo>
                                  <a:pt x="409" y="144"/>
                                </a:lnTo>
                                <a:lnTo>
                                  <a:pt x="420" y="210"/>
                                </a:lnTo>
                                <a:lnTo>
                                  <a:pt x="420" y="600"/>
                                </a:lnTo>
                                <a:lnTo>
                                  <a:pt x="480" y="600"/>
                                </a:lnTo>
                                <a:lnTo>
                                  <a:pt x="360" y="720"/>
                                </a:lnTo>
                                <a:lnTo>
                                  <a:pt x="240" y="60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210"/>
                                </a:lnTo>
                                <a:lnTo>
                                  <a:pt x="293" y="175"/>
                                </a:lnTo>
                                <a:lnTo>
                                  <a:pt x="274" y="146"/>
                                </a:lnTo>
                                <a:lnTo>
                                  <a:pt x="245" y="127"/>
                                </a:lnTo>
                                <a:lnTo>
                                  <a:pt x="21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2012"/>
                            <a:ext cx="1860" cy="885"/>
                          </a:xfrm>
                          <a:prstGeom prst="rect">
                            <a:avLst/>
                          </a:pr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75" w:line="259" w:lineRule="auto"/>
                                <w:ind w:left="145" w:right="219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Clientnotsatisfied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Arbitrationaward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585"/>
                            <a:ext cx="1805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71" w:line="256" w:lineRule="auto"/>
                                <w:ind w:left="145" w:right="76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-Refer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toarbitration</w:t>
                              </w:r>
                              <w:proofErr w:type="spellEnd"/>
                            </w:p>
                            <w:p w:rsidR="00F72DE2" w:rsidRDefault="00AE3766">
                              <w:pPr>
                                <w:spacing w:before="163" w:line="254" w:lineRule="auto"/>
                                <w:ind w:left="145" w:right="53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-Arbitration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clients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favour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44" style="width:127.75pt;height:145.65pt;mso-position-horizontal-relative:char;mso-position-vertical-relative:line" coordsize="2555,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">
                <v:shape id="Freeform 32" o:spid="_x0000_s1045" style="position:absolute;left:10;top:445;width:1920;height:1560;visibility:visible;mso-wrap-style:square;v-text-anchor:top" coordsize="192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uJMAA&#10;AADbAAAADwAAAGRycy9kb3ducmV2LnhtbESPT4vCMBTE78J+h/AEb5raBXGrUWRB8LZYu/dH8/oH&#10;m5eaxFq/vVlY8DjMzG+Y7X40nRjI+dayguUiAUFcWt1yraC4HOdrED4ga+wsk4InedjvPiZbzLR9&#10;8JmGPNQiQthnqKAJoc+k9GVDBv3C9sTRq6wzGKJ0tdQOHxFuOpkmyUoabDkuNNjTd0PlNb8bBS78&#10;mFuXD2dfLKuv3085FAddKTWbjocNiEBjeIf/2yetIE3h70v8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/uJMAAAADbAAAADwAAAAAAAAAAAAAAAACYAgAAZHJzL2Rvd25y&#10;ZXYueG1sUEsFBgAAAAAEAAQA9QAAAIUDAAAAAA==&#10;" path="m1660,l260,,191,9,129,35,76,76,35,129,9,191,,260,,1300r9,69l35,1431r41,53l129,1525r62,26l260,1560r1400,l1729,1551r62,-26l1844,1484r41,-53l1911,1369r9,-69l1920,260r-9,-69l1885,129,1844,76,1791,35,1729,9,1660,xe" fillcolor="#1f2a35" stroked="f">
                  <v:path arrowok="t" o:connecttype="custom" o:connectlocs="1660,445;260,445;191,454;129,480;76,521;35,574;9,636;0,705;0,1745;9,1814;35,1876;76,1929;129,1970;191,1996;260,2005;1660,2005;1729,1996;1791,1970;1844,1929;1885,1876;1911,1814;1920,1745;1920,705;1911,636;1885,574;1844,521;1791,480;1729,454;1660,445" o:connectangles="0,0,0,0,0,0,0,0,0,0,0,0,0,0,0,0,0,0,0,0,0,0,0,0,0,0,0,0,0"/>
                </v:shape>
                <v:shape id="Freeform 31" o:spid="_x0000_s1046" style="position:absolute;left:10;top:445;width:1920;height:1560;visibility:visible;mso-wrap-style:square;v-text-anchor:top" coordsize="192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qj8UA&#10;AADbAAAADwAAAGRycy9kb3ducmV2LnhtbESPQWvCQBSE7wX/w/KEXkQ3GiwSXUWFlvTWqiDeHtln&#10;Esy+TXdXjf++WxB6HGbmG2ax6kwjbuR8bVnBeJSAIC6srrlUcNi/D2cgfEDW2FgmBQ/ysFr2XhaY&#10;aXvnb7rtQikihH2GCqoQ2kxKX1Rk0I9sSxy9s3UGQ5SulNrhPcJNIydJ8iYN1hwXKmxpW1Fx2V2N&#10;go+8SB/TXKbXr5/N8fPoTuvBdqrUa79bz0EE6sJ/+NnOtYJJ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yqPxQAAANsAAAAPAAAAAAAAAAAAAAAAAJgCAABkcnMv&#10;ZG93bnJldi54bWxQSwUGAAAAAAQABAD1AAAAigMAAAAA&#10;" path="m,260l9,191,35,129,76,76,129,35,191,9,260,,1660,r69,9l1791,35r53,41l1885,129r26,62l1920,260r,1040l1911,1369r-26,62l1844,1484r-53,41l1729,1551r-69,9l260,1560r-69,-9l129,1525,76,1484,35,1431,9,1369,,1300,,260xe" filled="f" strokecolor="#416d9c" strokeweight="1pt">
                  <v:path arrowok="t" o:connecttype="custom" o:connectlocs="0,705;9,636;35,574;76,521;129,480;191,454;260,445;1660,445;1729,454;1791,480;1844,521;1885,574;1911,636;1920,705;1920,1745;1911,1814;1885,1876;1844,1929;1791,1970;1729,1996;1660,2005;260,2005;191,1996;129,1970;76,1929;35,1876;9,1814;0,1745;0,705" o:connectangles="0,0,0,0,0,0,0,0,0,0,0,0,0,0,0,0,0,0,0,0,0,0,0,0,0,0,0,0,0"/>
                </v:shape>
                <v:rect id="Rectangle 30" o:spid="_x0000_s1047" style="position:absolute;left:670;top:1932;width:187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ozI8UA&#10;AADbAAAADwAAAGRycy9kb3ducmV2LnhtbESPQWvCQBSE7wX/w/KEXopuFGlL6iaUSoOCHmq150f2&#10;mQSzb0N2TdL+elcQehxm5htmmQ6mFh21rrKsYDaNQBDnVldcKDh8f05eQTiPrLG2TAp+yUGajB6W&#10;GGvb8xd1e1+IAGEXo4LS+yaW0uUlGXRT2xAH72Rbgz7ItpC6xT7ATS3nUfQsDVYcFkps6KOk/Ly/&#10;GAW7VZUN26cGM7f7cVm9OV7+Xo5KPY6H9zcQngb/H76311rBfAG3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jMjxQAAANsAAAAPAAAAAAAAAAAAAAAAAJgCAABkcnMv&#10;ZG93bnJldi54bWxQSwUGAAAAAAQABAD1AAAAigMAAAAA&#10;" fillcolor="#2c75b6" stroked="f"/>
                <v:rect id="Rectangle 29" o:spid="_x0000_s1048" style="position:absolute;left:670;top:1932;width:187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MnsMA&#10;AADbAAAADwAAAGRycy9kb3ducmV2LnhtbESPQWsCMRSE70L/Q3iCN00Uuixbo7SFSq9qQY/PzXOz&#10;dPOy3cR19dc3BaHHYWa+YZbrwTWipy7UnjXMZwoEcelNzZWGr/3HNAcRIrLBxjNpuFGA9epptMTC&#10;+Ctvqd/FSiQIhwI12BjbQspQWnIYZr4lTt7Zdw5jkl0lTYfXBHeNXCiVSYc1pwWLLb1bKr93F6dB&#10;HfN7dtjYnzd1Vr69Zfn91OdaT8bD6wuISEP8Dz/an0bD4hn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MnsMAAADbAAAADwAAAAAAAAAAAAAAAACYAgAAZHJzL2Rv&#10;d25yZXYueG1sUEsFBgAAAAAEAAQA9QAAAIgDAAAAAA==&#10;" filled="f" strokecolor="#416d9c" strokeweight="1pt"/>
                <v:rect id="Rectangle 28" o:spid="_x0000_s1049" style="position:absolute;left:115;top:580;width:1815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7" o:spid="_x0000_s1050" style="position:absolute;left:115;top:580;width:1815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hK8IA&#10;AADbAAAADwAAAGRycy9kb3ducmV2LnhtbESPUWvCMBSF34X9h3AFX2Sma0FHZxQZDHwSqv6AS3PX&#10;FJOb0kSb/ftFGOzxcM75Dme7T86KB42h96zgbVWAIG697rlTcL18vb6DCBFZo/VMCn4owH73Mtti&#10;rf3EDT3OsRMZwqFGBSbGoZYytIYchpUfiLP37UeHMcuxk3rEKcOdlWVRrKXDnvOCwYE+DbW3890p&#10;WAabnGm6qmw26Xq4T7aqTlapxTwdPkBESvE//Nc+agXlBp5f8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iErwgAAANsAAAAPAAAAAAAAAAAAAAAAAJgCAABkcnMvZG93&#10;bnJldi54bWxQSwUGAAAAAAQABAD1AAAAhwMAAAAA&#10;" filled="f" strokeweight=".5pt"/>
                <v:rect id="Rectangle 26" o:spid="_x0000_s1051" style="position:absolute;left:670;top:2005;width:187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v:shape id="Freeform 25" o:spid="_x0000_s1052" style="position:absolute;left:280;top:10;width:480;height:720;visibility:visible;mso-wrap-style:square;v-text-anchor:top" coordsize="4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6N8QA&#10;AADbAAAADwAAAGRycy9kb3ducmV2LnhtbESPQWvCQBSE7wX/w/IEb3WjWLXRVUQoBkFKbYvXR/aZ&#10;RLNv0+yq0V/fFQSPw8x8w0znjSnFmWpXWFbQ60YgiFOrC84U/Hx/vI5BOI+ssbRMCq7kYD5rvUwx&#10;1vbCX3Te+kwECLsYFeTeV7GULs3JoOvaijh4e1sb9EHWmdQ1XgLclLIfRUNpsOCwkGNFy5zS4/Zk&#10;FKR/B7d+S4bW/iZyNbh9jje7kVOq024WExCeGv8MP9qJVtB/h/u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ejfEAAAA2wAAAA8AAAAAAAAAAAAAAAAAmAIAAGRycy9k&#10;b3ducmV2LnhtbFBLBQYAAAAABAAEAPUAAACJAwAAAAA=&#10;" path="m210,l,,,120r210,l245,127r29,19l293,175r7,35l300,600r-60,l360,720,480,600r-60,l420,210,409,144,379,86,334,41,276,11,210,xe" fillcolor="black" stroked="f">
                  <v:path arrowok="t" o:connecttype="custom" o:connectlocs="210,10;0,10;0,130;210,130;245,137;274,156;293,185;300,220;300,610;240,610;360,730;480,610;420,610;420,220;409,154;379,96;334,51;276,21;210,10" o:connectangles="0,0,0,0,0,0,0,0,0,0,0,0,0,0,0,0,0,0,0"/>
                </v:shape>
                <v:shape id="Freeform 24" o:spid="_x0000_s1053" style="position:absolute;left:280;top:10;width:480;height:720;visibility:visible;mso-wrap-style:square;v-text-anchor:top" coordsize="4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B+cIA&#10;AADbAAAADwAAAGRycy9kb3ducmV2LnhtbERPz2vCMBS+D/wfwhO8zdQJo1TTIjphh40x9eDx2Tzb&#10;YvNSksxm++uXw2DHj+/3uoqmF3dyvrOsYDHPQBDXVnfcKDgd9485CB+QNfaWScE3eajKycMaC21H&#10;/qT7ITQihbAvUEEbwlBI6euWDPq5HYgTd7XOYEjQNVI7HFO46eVTlj1Lgx2nhhYH2rZU3w5fRoGL&#10;No+Z/jj/vL/sjvn+8taN21yp2TRuViACxfAv/nO/agXL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IH5wgAAANsAAAAPAAAAAAAAAAAAAAAAAJgCAABkcnMvZG93&#10;bnJldi54bWxQSwUGAAAAAAQABAD1AAAAhwMAAAAA&#10;" path="m,l210,r66,11l334,41r45,45l409,144r11,66l420,600r60,l360,720,240,600r60,l300,210r-7,-35l274,146,245,127r-35,-7l,120,,xe" filled="f" strokeweight="1pt">
                  <v:path arrowok="t" o:connecttype="custom" o:connectlocs="0,10;210,10;276,21;334,51;379,96;409,154;420,220;420,610;480,610;360,730;240,610;300,610;300,220;293,185;274,156;245,137;210,130;0,130;0,10" o:connectangles="0,0,0,0,0,0,0,0,0,0,0,0,0,0,0,0,0,0,0"/>
                </v:shape>
                <v:shape id="Text Box 23" o:spid="_x0000_s1054" type="#_x0000_t202" style="position:absolute;left:677;top:2012;width:18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7nMQA&#10;AADbAAAADwAAAGRycy9kb3ducmV2LnhtbESPQWvCQBSE7wX/w/IKvenGCkVTN6GKlhz0YFS8PrLP&#10;bGj2bchuNf33bqHQ4zAz3zDLfLCtuFHvG8cKppMEBHHldMO1gtNxO56D8AFZY+uYFPyQhzwbPS0x&#10;1e7OB7qVoRYRwj5FBSaELpXSV4Ys+onriKN3db3FEGVfS93jPcJtK1+T5E1abDguGOxobaj6Kr+t&#10;gvVqsduY+vOsaVNyeb3si67YK/XyPHy8gwg0hP/wX7vQCmZT+P0Sf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u5zEAAAA2wAAAA8AAAAAAAAAAAAAAAAAmAIAAGRycy9k&#10;b3ducmV2LnhtbFBLBQYAAAAABAAEAPUAAACJAwAAAAA=&#10;" fillcolor="#bbb" stroked="f">
                  <v:textbox inset="0,0,0,0">
                    <w:txbxContent>
                      <w:p w:rsidR="00F72DE2" w:rsidRDefault="00AE3766">
                        <w:pPr>
                          <w:spacing w:before="75" w:line="259" w:lineRule="auto"/>
                          <w:ind w:left="145" w:right="21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Clientnotsatisfied</w:t>
                        </w:r>
                        <w:r>
                          <w:rPr>
                            <w:rFonts w:ascii="Calibri"/>
                            <w:sz w:val="20"/>
                          </w:rPr>
                          <w:t>with Arbitrationaward</w:t>
                        </w:r>
                      </w:p>
                    </w:txbxContent>
                  </v:textbox>
                </v:shape>
                <v:shape id="Text Box 22" o:spid="_x0000_s1055" type="#_x0000_t202" style="position:absolute;left:120;top:585;width:1805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F72DE2" w:rsidRDefault="00AE3766">
                        <w:pPr>
                          <w:spacing w:before="71" w:line="256" w:lineRule="auto"/>
                          <w:ind w:left="145" w:right="76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-Refer toarbitration</w:t>
                        </w:r>
                      </w:p>
                      <w:p w:rsidR="00F72DE2" w:rsidRDefault="00AE3766">
                        <w:pPr>
                          <w:spacing w:before="163" w:line="254" w:lineRule="auto"/>
                          <w:ind w:left="145" w:right="53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-Arbitration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clients</w:t>
                        </w:r>
                        <w:r>
                          <w:rPr>
                            <w:rFonts w:ascii="Calibri"/>
                            <w:sz w:val="20"/>
                          </w:rPr>
                          <w:t>favour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alibri"/>
          <w:noProof/>
          <w:spacing w:val="85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1717675" cy="2279015"/>
                <wp:effectExtent l="3175" t="5080" r="317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675" cy="2279015"/>
                          <a:chOff x="0" y="0"/>
                          <a:chExt cx="2705" cy="3589"/>
                        </a:xfrm>
                      </wpg:grpSpPr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0" y="952"/>
                            <a:ext cx="1920" cy="1560"/>
                          </a:xfrm>
                          <a:custGeom>
                            <a:avLst/>
                            <a:gdLst>
                              <a:gd name="T0" fmla="*/ 1660 w 1920"/>
                              <a:gd name="T1" fmla="*/ 952 h 1560"/>
                              <a:gd name="T2" fmla="*/ 260 w 1920"/>
                              <a:gd name="T3" fmla="*/ 952 h 1560"/>
                              <a:gd name="T4" fmla="*/ 191 w 1920"/>
                              <a:gd name="T5" fmla="*/ 962 h 1560"/>
                              <a:gd name="T6" fmla="*/ 129 w 1920"/>
                              <a:gd name="T7" fmla="*/ 988 h 1560"/>
                              <a:gd name="T8" fmla="*/ 76 w 1920"/>
                              <a:gd name="T9" fmla="*/ 1029 h 1560"/>
                              <a:gd name="T10" fmla="*/ 35 w 1920"/>
                              <a:gd name="T11" fmla="*/ 1081 h 1560"/>
                              <a:gd name="T12" fmla="*/ 9 w 1920"/>
                              <a:gd name="T13" fmla="*/ 1143 h 1560"/>
                              <a:gd name="T14" fmla="*/ 0 w 1920"/>
                              <a:gd name="T15" fmla="*/ 1212 h 1560"/>
                              <a:gd name="T16" fmla="*/ 0 w 1920"/>
                              <a:gd name="T17" fmla="*/ 2252 h 1560"/>
                              <a:gd name="T18" fmla="*/ 9 w 1920"/>
                              <a:gd name="T19" fmla="*/ 2322 h 1560"/>
                              <a:gd name="T20" fmla="*/ 35 w 1920"/>
                              <a:gd name="T21" fmla="*/ 2384 h 1560"/>
                              <a:gd name="T22" fmla="*/ 76 w 1920"/>
                              <a:gd name="T23" fmla="*/ 2436 h 1560"/>
                              <a:gd name="T24" fmla="*/ 129 w 1920"/>
                              <a:gd name="T25" fmla="*/ 2477 h 1560"/>
                              <a:gd name="T26" fmla="*/ 191 w 1920"/>
                              <a:gd name="T27" fmla="*/ 2503 h 1560"/>
                              <a:gd name="T28" fmla="*/ 260 w 1920"/>
                              <a:gd name="T29" fmla="*/ 2512 h 1560"/>
                              <a:gd name="T30" fmla="*/ 1660 w 1920"/>
                              <a:gd name="T31" fmla="*/ 2512 h 1560"/>
                              <a:gd name="T32" fmla="*/ 1729 w 1920"/>
                              <a:gd name="T33" fmla="*/ 2503 h 1560"/>
                              <a:gd name="T34" fmla="*/ 1791 w 1920"/>
                              <a:gd name="T35" fmla="*/ 2477 h 1560"/>
                              <a:gd name="T36" fmla="*/ 1844 w 1920"/>
                              <a:gd name="T37" fmla="*/ 2436 h 1560"/>
                              <a:gd name="T38" fmla="*/ 1885 w 1920"/>
                              <a:gd name="T39" fmla="*/ 2384 h 1560"/>
                              <a:gd name="T40" fmla="*/ 1911 w 1920"/>
                              <a:gd name="T41" fmla="*/ 2322 h 1560"/>
                              <a:gd name="T42" fmla="*/ 1920 w 1920"/>
                              <a:gd name="T43" fmla="*/ 2252 h 1560"/>
                              <a:gd name="T44" fmla="*/ 1920 w 1920"/>
                              <a:gd name="T45" fmla="*/ 1212 h 1560"/>
                              <a:gd name="T46" fmla="*/ 1911 w 1920"/>
                              <a:gd name="T47" fmla="*/ 1143 h 1560"/>
                              <a:gd name="T48" fmla="*/ 1885 w 1920"/>
                              <a:gd name="T49" fmla="*/ 1081 h 1560"/>
                              <a:gd name="T50" fmla="*/ 1844 w 1920"/>
                              <a:gd name="T51" fmla="*/ 1029 h 1560"/>
                              <a:gd name="T52" fmla="*/ 1791 w 1920"/>
                              <a:gd name="T53" fmla="*/ 988 h 1560"/>
                              <a:gd name="T54" fmla="*/ 1729 w 1920"/>
                              <a:gd name="T55" fmla="*/ 962 h 1560"/>
                              <a:gd name="T56" fmla="*/ 1660 w 1920"/>
                              <a:gd name="T57" fmla="*/ 952 h 156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20" h="1560">
                                <a:moveTo>
                                  <a:pt x="1660" y="0"/>
                                </a:moveTo>
                                <a:lnTo>
                                  <a:pt x="260" y="0"/>
                                </a:lnTo>
                                <a:lnTo>
                                  <a:pt x="191" y="10"/>
                                </a:lnTo>
                                <a:lnTo>
                                  <a:pt x="129" y="36"/>
                                </a:lnTo>
                                <a:lnTo>
                                  <a:pt x="76" y="77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300"/>
                                </a:lnTo>
                                <a:lnTo>
                                  <a:pt x="9" y="1370"/>
                                </a:lnTo>
                                <a:lnTo>
                                  <a:pt x="35" y="1432"/>
                                </a:lnTo>
                                <a:lnTo>
                                  <a:pt x="76" y="1484"/>
                                </a:lnTo>
                                <a:lnTo>
                                  <a:pt x="129" y="1525"/>
                                </a:lnTo>
                                <a:lnTo>
                                  <a:pt x="191" y="1551"/>
                                </a:lnTo>
                                <a:lnTo>
                                  <a:pt x="260" y="1560"/>
                                </a:lnTo>
                                <a:lnTo>
                                  <a:pt x="1660" y="1560"/>
                                </a:lnTo>
                                <a:lnTo>
                                  <a:pt x="1729" y="1551"/>
                                </a:lnTo>
                                <a:lnTo>
                                  <a:pt x="1791" y="1525"/>
                                </a:lnTo>
                                <a:lnTo>
                                  <a:pt x="1844" y="1484"/>
                                </a:lnTo>
                                <a:lnTo>
                                  <a:pt x="1885" y="1432"/>
                                </a:lnTo>
                                <a:lnTo>
                                  <a:pt x="1911" y="1370"/>
                                </a:lnTo>
                                <a:lnTo>
                                  <a:pt x="1920" y="1300"/>
                                </a:lnTo>
                                <a:lnTo>
                                  <a:pt x="1920" y="260"/>
                                </a:lnTo>
                                <a:lnTo>
                                  <a:pt x="1911" y="191"/>
                                </a:lnTo>
                                <a:lnTo>
                                  <a:pt x="1885" y="129"/>
                                </a:lnTo>
                                <a:lnTo>
                                  <a:pt x="1844" y="77"/>
                                </a:lnTo>
                                <a:lnTo>
                                  <a:pt x="1791" y="36"/>
                                </a:lnTo>
                                <a:lnTo>
                                  <a:pt x="1729" y="10"/>
                                </a:lnTo>
                                <a:lnTo>
                                  <a:pt x="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10" y="952"/>
                            <a:ext cx="1920" cy="1560"/>
                          </a:xfrm>
                          <a:custGeom>
                            <a:avLst/>
                            <a:gdLst>
                              <a:gd name="T0" fmla="*/ 0 w 1920"/>
                              <a:gd name="T1" fmla="*/ 1212 h 1560"/>
                              <a:gd name="T2" fmla="*/ 9 w 1920"/>
                              <a:gd name="T3" fmla="*/ 1143 h 1560"/>
                              <a:gd name="T4" fmla="*/ 35 w 1920"/>
                              <a:gd name="T5" fmla="*/ 1081 h 1560"/>
                              <a:gd name="T6" fmla="*/ 76 w 1920"/>
                              <a:gd name="T7" fmla="*/ 1029 h 1560"/>
                              <a:gd name="T8" fmla="*/ 129 w 1920"/>
                              <a:gd name="T9" fmla="*/ 988 h 1560"/>
                              <a:gd name="T10" fmla="*/ 191 w 1920"/>
                              <a:gd name="T11" fmla="*/ 962 h 1560"/>
                              <a:gd name="T12" fmla="*/ 260 w 1920"/>
                              <a:gd name="T13" fmla="*/ 952 h 1560"/>
                              <a:gd name="T14" fmla="*/ 1660 w 1920"/>
                              <a:gd name="T15" fmla="*/ 952 h 1560"/>
                              <a:gd name="T16" fmla="*/ 1729 w 1920"/>
                              <a:gd name="T17" fmla="*/ 962 h 1560"/>
                              <a:gd name="T18" fmla="*/ 1791 w 1920"/>
                              <a:gd name="T19" fmla="*/ 988 h 1560"/>
                              <a:gd name="T20" fmla="*/ 1844 w 1920"/>
                              <a:gd name="T21" fmla="*/ 1029 h 1560"/>
                              <a:gd name="T22" fmla="*/ 1885 w 1920"/>
                              <a:gd name="T23" fmla="*/ 1081 h 1560"/>
                              <a:gd name="T24" fmla="*/ 1911 w 1920"/>
                              <a:gd name="T25" fmla="*/ 1143 h 1560"/>
                              <a:gd name="T26" fmla="*/ 1920 w 1920"/>
                              <a:gd name="T27" fmla="*/ 1212 h 1560"/>
                              <a:gd name="T28" fmla="*/ 1920 w 1920"/>
                              <a:gd name="T29" fmla="*/ 2252 h 1560"/>
                              <a:gd name="T30" fmla="*/ 1911 w 1920"/>
                              <a:gd name="T31" fmla="*/ 2322 h 1560"/>
                              <a:gd name="T32" fmla="*/ 1885 w 1920"/>
                              <a:gd name="T33" fmla="*/ 2384 h 1560"/>
                              <a:gd name="T34" fmla="*/ 1844 w 1920"/>
                              <a:gd name="T35" fmla="*/ 2436 h 1560"/>
                              <a:gd name="T36" fmla="*/ 1791 w 1920"/>
                              <a:gd name="T37" fmla="*/ 2477 h 1560"/>
                              <a:gd name="T38" fmla="*/ 1729 w 1920"/>
                              <a:gd name="T39" fmla="*/ 2503 h 1560"/>
                              <a:gd name="T40" fmla="*/ 1660 w 1920"/>
                              <a:gd name="T41" fmla="*/ 2512 h 1560"/>
                              <a:gd name="T42" fmla="*/ 260 w 1920"/>
                              <a:gd name="T43" fmla="*/ 2512 h 1560"/>
                              <a:gd name="T44" fmla="*/ 191 w 1920"/>
                              <a:gd name="T45" fmla="*/ 2503 h 1560"/>
                              <a:gd name="T46" fmla="*/ 129 w 1920"/>
                              <a:gd name="T47" fmla="*/ 2477 h 1560"/>
                              <a:gd name="T48" fmla="*/ 76 w 1920"/>
                              <a:gd name="T49" fmla="*/ 2436 h 1560"/>
                              <a:gd name="T50" fmla="*/ 35 w 1920"/>
                              <a:gd name="T51" fmla="*/ 2384 h 1560"/>
                              <a:gd name="T52" fmla="*/ 9 w 1920"/>
                              <a:gd name="T53" fmla="*/ 2322 h 1560"/>
                              <a:gd name="T54" fmla="*/ 0 w 1920"/>
                              <a:gd name="T55" fmla="*/ 2252 h 1560"/>
                              <a:gd name="T56" fmla="*/ 0 w 1920"/>
                              <a:gd name="T57" fmla="*/ 1212 h 156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20" h="1560">
                                <a:moveTo>
                                  <a:pt x="0" y="260"/>
                                </a:moveTo>
                                <a:lnTo>
                                  <a:pt x="9" y="191"/>
                                </a:lnTo>
                                <a:lnTo>
                                  <a:pt x="35" y="129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1" y="10"/>
                                </a:lnTo>
                                <a:lnTo>
                                  <a:pt x="260" y="0"/>
                                </a:lnTo>
                                <a:lnTo>
                                  <a:pt x="1660" y="0"/>
                                </a:lnTo>
                                <a:lnTo>
                                  <a:pt x="1729" y="10"/>
                                </a:lnTo>
                                <a:lnTo>
                                  <a:pt x="1791" y="36"/>
                                </a:lnTo>
                                <a:lnTo>
                                  <a:pt x="1844" y="77"/>
                                </a:lnTo>
                                <a:lnTo>
                                  <a:pt x="1885" y="129"/>
                                </a:lnTo>
                                <a:lnTo>
                                  <a:pt x="1911" y="191"/>
                                </a:lnTo>
                                <a:lnTo>
                                  <a:pt x="1920" y="260"/>
                                </a:lnTo>
                                <a:lnTo>
                                  <a:pt x="1920" y="1300"/>
                                </a:lnTo>
                                <a:lnTo>
                                  <a:pt x="1911" y="1370"/>
                                </a:lnTo>
                                <a:lnTo>
                                  <a:pt x="1885" y="1432"/>
                                </a:lnTo>
                                <a:lnTo>
                                  <a:pt x="1844" y="1484"/>
                                </a:lnTo>
                                <a:lnTo>
                                  <a:pt x="1791" y="1525"/>
                                </a:lnTo>
                                <a:lnTo>
                                  <a:pt x="1729" y="1551"/>
                                </a:lnTo>
                                <a:lnTo>
                                  <a:pt x="1660" y="1560"/>
                                </a:lnTo>
                                <a:lnTo>
                                  <a:pt x="260" y="1560"/>
                                </a:lnTo>
                                <a:lnTo>
                                  <a:pt x="191" y="1551"/>
                                </a:lnTo>
                                <a:lnTo>
                                  <a:pt x="129" y="1525"/>
                                </a:lnTo>
                                <a:lnTo>
                                  <a:pt x="76" y="1484"/>
                                </a:lnTo>
                                <a:lnTo>
                                  <a:pt x="35" y="1432"/>
                                </a:lnTo>
                                <a:lnTo>
                                  <a:pt x="9" y="1370"/>
                                </a:lnTo>
                                <a:lnTo>
                                  <a:pt x="0" y="130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0" y="954"/>
                            <a:ext cx="1980" cy="136"/>
                          </a:xfrm>
                          <a:prstGeom prst="rect">
                            <a:avLst/>
                          </a:prstGeom>
                          <a:solidFill>
                            <a:srgbClr val="5B9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" y="10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6D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1089"/>
                            <a:ext cx="1920" cy="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0" y="9"/>
                            <a:ext cx="198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" y="2544"/>
                            <a:ext cx="795" cy="480"/>
                          </a:xfrm>
                          <a:custGeom>
                            <a:avLst/>
                            <a:gdLst>
                              <a:gd name="T0" fmla="*/ 675 w 795"/>
                              <a:gd name="T1" fmla="*/ 2544 h 480"/>
                              <a:gd name="T2" fmla="*/ 555 w 795"/>
                              <a:gd name="T3" fmla="*/ 2664 h 480"/>
                              <a:gd name="T4" fmla="*/ 615 w 795"/>
                              <a:gd name="T5" fmla="*/ 2664 h 480"/>
                              <a:gd name="T6" fmla="*/ 615 w 795"/>
                              <a:gd name="T7" fmla="*/ 2904 h 480"/>
                              <a:gd name="T8" fmla="*/ 0 w 795"/>
                              <a:gd name="T9" fmla="*/ 2904 h 480"/>
                              <a:gd name="T10" fmla="*/ 0 w 795"/>
                              <a:gd name="T11" fmla="*/ 3024 h 480"/>
                              <a:gd name="T12" fmla="*/ 735 w 795"/>
                              <a:gd name="T13" fmla="*/ 3024 h 480"/>
                              <a:gd name="T14" fmla="*/ 735 w 795"/>
                              <a:gd name="T15" fmla="*/ 2664 h 480"/>
                              <a:gd name="T16" fmla="*/ 795 w 795"/>
                              <a:gd name="T17" fmla="*/ 2664 h 480"/>
                              <a:gd name="T18" fmla="*/ 675 w 795"/>
                              <a:gd name="T19" fmla="*/ 2544 h 48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5" h="480">
                                <a:moveTo>
                                  <a:pt x="675" y="0"/>
                                </a:moveTo>
                                <a:lnTo>
                                  <a:pt x="555" y="120"/>
                                </a:lnTo>
                                <a:lnTo>
                                  <a:pt x="615" y="120"/>
                                </a:lnTo>
                                <a:lnTo>
                                  <a:pt x="61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480"/>
                                </a:lnTo>
                                <a:lnTo>
                                  <a:pt x="735" y="480"/>
                                </a:lnTo>
                                <a:lnTo>
                                  <a:pt x="735" y="120"/>
                                </a:lnTo>
                                <a:lnTo>
                                  <a:pt x="795" y="120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" y="2544"/>
                            <a:ext cx="795" cy="480"/>
                          </a:xfrm>
                          <a:custGeom>
                            <a:avLst/>
                            <a:gdLst>
                              <a:gd name="T0" fmla="*/ 0 w 795"/>
                              <a:gd name="T1" fmla="*/ 2904 h 480"/>
                              <a:gd name="T2" fmla="*/ 615 w 795"/>
                              <a:gd name="T3" fmla="*/ 2904 h 480"/>
                              <a:gd name="T4" fmla="*/ 615 w 795"/>
                              <a:gd name="T5" fmla="*/ 2664 h 480"/>
                              <a:gd name="T6" fmla="*/ 555 w 795"/>
                              <a:gd name="T7" fmla="*/ 2664 h 480"/>
                              <a:gd name="T8" fmla="*/ 675 w 795"/>
                              <a:gd name="T9" fmla="*/ 2544 h 480"/>
                              <a:gd name="T10" fmla="*/ 795 w 795"/>
                              <a:gd name="T11" fmla="*/ 2664 h 480"/>
                              <a:gd name="T12" fmla="*/ 735 w 795"/>
                              <a:gd name="T13" fmla="*/ 2664 h 480"/>
                              <a:gd name="T14" fmla="*/ 735 w 795"/>
                              <a:gd name="T15" fmla="*/ 3024 h 480"/>
                              <a:gd name="T16" fmla="*/ 0 w 795"/>
                              <a:gd name="T17" fmla="*/ 3024 h 480"/>
                              <a:gd name="T18" fmla="*/ 0 w 795"/>
                              <a:gd name="T19" fmla="*/ 2904 h 48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5" h="480">
                                <a:moveTo>
                                  <a:pt x="0" y="360"/>
                                </a:moveTo>
                                <a:lnTo>
                                  <a:pt x="615" y="360"/>
                                </a:lnTo>
                                <a:lnTo>
                                  <a:pt x="615" y="120"/>
                                </a:lnTo>
                                <a:lnTo>
                                  <a:pt x="555" y="120"/>
                                </a:lnTo>
                                <a:lnTo>
                                  <a:pt x="675" y="0"/>
                                </a:lnTo>
                                <a:lnTo>
                                  <a:pt x="795" y="120"/>
                                </a:lnTo>
                                <a:lnTo>
                                  <a:pt x="735" y="120"/>
                                </a:lnTo>
                                <a:lnTo>
                                  <a:pt x="735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2200" y="1089"/>
                            <a:ext cx="210" cy="1620"/>
                          </a:xfrm>
                          <a:custGeom>
                            <a:avLst/>
                            <a:gdLst>
                              <a:gd name="T0" fmla="*/ 158 w 210"/>
                              <a:gd name="T1" fmla="*/ 1089 h 1620"/>
                              <a:gd name="T2" fmla="*/ 53 w 210"/>
                              <a:gd name="T3" fmla="*/ 1089 h 1620"/>
                              <a:gd name="T4" fmla="*/ 53 w 210"/>
                              <a:gd name="T5" fmla="*/ 2604 h 1620"/>
                              <a:gd name="T6" fmla="*/ 0 w 210"/>
                              <a:gd name="T7" fmla="*/ 2604 h 1620"/>
                              <a:gd name="T8" fmla="*/ 105 w 210"/>
                              <a:gd name="T9" fmla="*/ 2709 h 1620"/>
                              <a:gd name="T10" fmla="*/ 210 w 210"/>
                              <a:gd name="T11" fmla="*/ 2604 h 1620"/>
                              <a:gd name="T12" fmla="*/ 158 w 210"/>
                              <a:gd name="T13" fmla="*/ 2604 h 1620"/>
                              <a:gd name="T14" fmla="*/ 158 w 210"/>
                              <a:gd name="T15" fmla="*/ 1089 h 162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0" h="1620">
                                <a:moveTo>
                                  <a:pt x="15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515"/>
                                </a:lnTo>
                                <a:lnTo>
                                  <a:pt x="0" y="1515"/>
                                </a:lnTo>
                                <a:lnTo>
                                  <a:pt x="105" y="1620"/>
                                </a:lnTo>
                                <a:lnTo>
                                  <a:pt x="210" y="1515"/>
                                </a:lnTo>
                                <a:lnTo>
                                  <a:pt x="158" y="1515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200" y="1089"/>
                            <a:ext cx="210" cy="1620"/>
                          </a:xfrm>
                          <a:custGeom>
                            <a:avLst/>
                            <a:gdLst>
                              <a:gd name="T0" fmla="*/ 0 w 210"/>
                              <a:gd name="T1" fmla="*/ 2604 h 1620"/>
                              <a:gd name="T2" fmla="*/ 53 w 210"/>
                              <a:gd name="T3" fmla="*/ 2604 h 1620"/>
                              <a:gd name="T4" fmla="*/ 53 w 210"/>
                              <a:gd name="T5" fmla="*/ 1089 h 1620"/>
                              <a:gd name="T6" fmla="*/ 158 w 210"/>
                              <a:gd name="T7" fmla="*/ 1089 h 1620"/>
                              <a:gd name="T8" fmla="*/ 158 w 210"/>
                              <a:gd name="T9" fmla="*/ 2604 h 1620"/>
                              <a:gd name="T10" fmla="*/ 210 w 210"/>
                              <a:gd name="T11" fmla="*/ 2604 h 1620"/>
                              <a:gd name="T12" fmla="*/ 105 w 210"/>
                              <a:gd name="T13" fmla="*/ 2709 h 1620"/>
                              <a:gd name="T14" fmla="*/ 0 w 210"/>
                              <a:gd name="T15" fmla="*/ 2604 h 162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0" h="1620">
                                <a:moveTo>
                                  <a:pt x="0" y="1515"/>
                                </a:moveTo>
                                <a:lnTo>
                                  <a:pt x="53" y="1515"/>
                                </a:lnTo>
                                <a:lnTo>
                                  <a:pt x="53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1515"/>
                                </a:lnTo>
                                <a:lnTo>
                                  <a:pt x="210" y="1515"/>
                                </a:lnTo>
                                <a:lnTo>
                                  <a:pt x="105" y="1620"/>
                                </a:lnTo>
                                <a:lnTo>
                                  <a:pt x="0" y="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100"/>
                            <a:ext cx="1910" cy="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66" w:line="256" w:lineRule="auto"/>
                                <w:ind w:left="145" w:right="2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-Refer to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Appellatearbitration</w:t>
                              </w:r>
                              <w:proofErr w:type="spellEnd"/>
                            </w:p>
                            <w:p w:rsidR="00F72DE2" w:rsidRDefault="00AE3766">
                              <w:pPr>
                                <w:spacing w:before="162" w:line="252" w:lineRule="auto"/>
                                <w:ind w:left="145" w:right="42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awardinclientsfavour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20"/>
                            <a:ext cx="1960" cy="927"/>
                          </a:xfrm>
                          <a:prstGeom prst="rect">
                            <a:avLst/>
                          </a:pr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69" w:line="259" w:lineRule="auto"/>
                                <w:ind w:left="149" w:right="315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Clientnotsatisfied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Appellateaward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2829"/>
                            <a:ext cx="1620" cy="750"/>
                          </a:xfrm>
                          <a:prstGeom prst="rect">
                            <a:avLst/>
                          </a:prstGeom>
                          <a:solidFill>
                            <a:srgbClr val="1F2A35"/>
                          </a:solidFill>
                          <a:ln w="12700">
                            <a:solidFill>
                              <a:srgbClr val="416D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DE2" w:rsidRDefault="00AE3766">
                              <w:pPr>
                                <w:spacing w:before="68" w:line="259" w:lineRule="auto"/>
                                <w:ind w:left="153" w:right="1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U/s 34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beforeCourt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56" style="width:135.25pt;height:179.45pt;mso-position-horizontal-relative:char;mso-position-vertical-relative:line" coordsize="2705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">
                <v:shape id="Freeform 20" o:spid="_x0000_s1057" style="position:absolute;left:10;top:952;width:1920;height:1560;visibility:visible;mso-wrap-style:square;v-text-anchor:top" coordsize="192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r27sA&#10;AADaAAAADwAAAGRycy9kb3ducmV2LnhtbERPy4rCMBTdC/5DuMLsNHUGRKtRRBBmJ9a6vzS3D2xu&#10;ahJr/XuzEFweznuzG0wrenK+saxgPktAEBdWN1wpyC/H6RKED8gaW8uk4EUedtvxaIOptk8+U5+F&#10;SsQQ9ikqqEPoUil9UZNBP7MdceRK6wyGCF0ltcNnDDet/E2ShTTYcGyosaNDTcUtexgFLpzMvc36&#10;s8/n5er6J/t8r0ulfibDfg0i0BC+4o/7XyuIW+OVeAPk9g0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q9u7AAAA2gAAAA8AAAAAAAAAAAAAAAAAmAIAAGRycy9kb3ducmV2Lnht&#10;bFBLBQYAAAAABAAEAPUAAACAAwAAAAA=&#10;" path="m1660,l260,,191,10,129,36,76,77,35,129,9,191,,260,,1300r9,70l35,1432r41,52l129,1525r62,26l260,1560r1400,l1729,1551r62,-26l1844,1484r41,-52l1911,1370r9,-70l1920,260r-9,-69l1885,129,1844,77,1791,36,1729,10,1660,xe" fillcolor="#1f2a35" stroked="f">
                  <v:path arrowok="t" o:connecttype="custom" o:connectlocs="1660,952;260,952;191,962;129,988;76,1029;35,1081;9,1143;0,1212;0,2252;9,2322;35,2384;76,2436;129,2477;191,2503;260,2512;1660,2512;1729,2503;1791,2477;1844,2436;1885,2384;1911,2322;1920,2252;1920,1212;1911,1143;1885,1081;1844,1029;1791,988;1729,962;1660,952" o:connectangles="0,0,0,0,0,0,0,0,0,0,0,0,0,0,0,0,0,0,0,0,0,0,0,0,0,0,0,0,0"/>
                </v:shape>
                <v:shape id="Freeform 19" o:spid="_x0000_s1058" style="position:absolute;left:10;top:952;width:1920;height:1560;visibility:visible;mso-wrap-style:square;v-text-anchor:top" coordsize="192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plMQA&#10;AADaAAAADwAAAGRycy9kb3ducmV2LnhtbESPQWsCMRSE70L/Q3gFL0WzKhbdGkUFZXtTK0hvj83r&#10;7tLNy5pEXf+9KRQ8DjPzDTNbtKYWV3K+sqxg0E9AEOdWV1woOH5tehMQPiBrrC2Tgjt5WMxfOjNM&#10;tb3xnq6HUIgIYZ+igjKEJpXS5yUZ9H3bEEfvxzqDIUpXSO3wFuGmlsMkeZcGK44LJTa0Lin/PVyM&#10;gm2Wj+7jTI4uu/Pq9Hly38u39Vip7mu7/AARqA3P8H870wqm8Hc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N6ZTEAAAA2gAAAA8AAAAAAAAAAAAAAAAAmAIAAGRycy9k&#10;b3ducmV2LnhtbFBLBQYAAAAABAAEAPUAAACJAwAAAAA=&#10;" path="m,260l9,191,35,129,76,77,129,36,191,10,260,,1660,r69,10l1791,36r53,41l1885,129r26,62l1920,260r,1040l1911,1370r-26,62l1844,1484r-53,41l1729,1551r-69,9l260,1560r-69,-9l129,1525,76,1484,35,1432,9,1370,,1300,,260xe" filled="f" strokecolor="#416d9c" strokeweight="1pt">
                  <v:path arrowok="t" o:connecttype="custom" o:connectlocs="0,1212;9,1143;35,1081;76,1029;129,988;191,962;260,952;1660,952;1729,962;1791,988;1844,1029;1885,1081;1911,1143;1920,1212;1920,2252;1911,2322;1885,2384;1844,2436;1791,2477;1729,2503;1660,2512;260,2512;191,2503;129,2477;76,2436;35,2384;9,2322;0,2252;0,1212" o:connectangles="0,0,0,0,0,0,0,0,0,0,0,0,0,0,0,0,0,0,0,0,0,0,0,0,0,0,0,0,0"/>
                </v:shape>
                <v:rect id="Rectangle 18" o:spid="_x0000_s1059" style="position:absolute;left:520;top:954;width:1980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W18MA&#10;AADbAAAADwAAAGRycy9kb3ducmV2LnhtbESPT4vCMBDF78J+hzDC3jTVBZWuUUQUPQn+2fvQjG2x&#10;mXSTqPXb7xwWvM3w3rz3m/myc416UIi1ZwOjYQaKuPC25tLA5bwdzEDFhGyx8UwGXhRhufjozTG3&#10;/slHepxSqSSEY44GqpTaXOtYVOQwDn1LLNrVB4dJ1lBqG/Ap4a7R4yybaIc1S0OFLa0rKm6nuzNw&#10;+L3MJrvjKky/tuP99dX9bA7lyJjPfrf6BpWoS2/z//XeCr7Qyy8y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mW18MAAADbAAAADwAAAAAAAAAAAAAAAACYAgAAZHJzL2Rv&#10;d25yZXYueG1sUEsFBgAAAAAEAAQA9QAAAIgDAAAAAA==&#10;" fillcolor="#5b9bd2" stroked="f"/>
                <v:rect id="Rectangle 17" o:spid="_x0000_s1060" style="position:absolute;left:520;top:1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AIMAA&#10;AADbAAAADwAAAGRycy9kb3ducmV2LnhtbERPTWsCMRC9C/6HMAVvmtjDsmyNooUWr2rBHqebcbN0&#10;M1k36br6641Q8DaP9zmL1eAa0VMXas8a5jMFgrj0puZKw9fhY5qDCBHZYOOZNFwpwGo5Hi2wMP7C&#10;O+r3sRIphEOBGmyMbSFlKC05DDPfEifu5DuHMcGukqbDSwp3jXxVKpMOa04NFlt6t1T+7v+cBvWd&#10;37Ljpz1v1En59prlt58+13ryMqzfQEQa4lP8796aNH8Oj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fAIMAAAADbAAAADwAAAAAAAAAAAAAAAACYAgAAZHJzL2Rvd25y&#10;ZXYueG1sUEsFBgAAAAAEAAQA9QAAAIUDAAAAAA==&#10;" filled="f" strokecolor="#416d9c" strokeweight="1pt"/>
                <v:rect id="Rectangle 16" o:spid="_x0000_s1061" style="position:absolute;left:10;top:1089;width:192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Dr8A&#10;AADb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gnPX/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UgOvwAAANsAAAAPAAAAAAAAAAAAAAAAAJgCAABkcnMvZG93bnJl&#10;di54bWxQSwUGAAAAAAQABAD1AAAAhAMAAAAA&#10;" filled="f" strokeweight=".5pt"/>
                <v:rect id="Rectangle 15" o:spid="_x0000_s1062" style="position:absolute;left:520;top:9;width:198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shape id="Freeform 14" o:spid="_x0000_s1063" style="position:absolute;left:10;top:2544;width:795;height:480;visibility:visible;mso-wrap-style:square;v-text-anchor:top" coordsize="79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rAMAA&#10;AADbAAAADwAAAGRycy9kb3ducmV2LnhtbERPTYvCMBC9L/gfwgheZE1XpEjXKCKIol62evA4NLNt&#10;2WZSkqxWf70RBG/zeJ8zW3SmERdyvras4GuUgCAurK65VHA6rj+nIHxA1thYJgU38rCY9z5mmGl7&#10;5R+65KEUMYR9hgqqENpMSl9UZNCPbEscuV/rDIYIXSm1w2sMN40cJ0kqDdYcGypsaVVR8Zf/GwUH&#10;v19JfS6GKe2G7h54c76nG6UG/W75DSJQF97il3ur4/wJ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SrAMAAAADbAAAADwAAAAAAAAAAAAAAAACYAgAAZHJzL2Rvd25y&#10;ZXYueG1sUEsFBgAAAAAEAAQA9QAAAIUDAAAAAA==&#10;" path="m675,l555,120r60,l615,360,,360,,480r735,l735,120r60,l675,xe" fillcolor="#1f2a35" stroked="f">
                  <v:path arrowok="t" o:connecttype="custom" o:connectlocs="675,2544;555,2664;615,2664;615,2904;0,2904;0,3024;735,3024;735,2664;795,2664;675,2544" o:connectangles="0,0,0,0,0,0,0,0,0,0"/>
                </v:shape>
                <v:shape id="Freeform 13" o:spid="_x0000_s1064" style="position:absolute;left:10;top:2544;width:795;height:480;visibility:visible;mso-wrap-style:square;v-text-anchor:top" coordsize="79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CtsIA&#10;AADbAAAADwAAAGRycy9kb3ducmV2LnhtbERP22oCMRB9L/gPYYS+FM1WaJHVKEtBqgURLx8wbMbN&#10;6mayTeK6/XtTKPRtDuc682VvG9GRD7VjBa/jDARx6XTNlYLTcTWagggRWWPjmBT8UIDlYvA0x1y7&#10;O++pO8RKpBAOOSowMba5lKE0ZDGMXUucuLPzFmOCvpLa4z2F20ZOsuxdWqw5NRhs6cNQeT3crIKm&#10;M5vV7nLjTVF8F/7rZfe5rTqlnod9MQMRqY//4j/3Wqf5b/D7Sz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AK2wgAAANsAAAAPAAAAAAAAAAAAAAAAAJgCAABkcnMvZG93&#10;bnJldi54bWxQSwUGAAAAAAQABAD1AAAAhwMAAAAA&#10;" path="m,360r615,l615,120r-60,l675,,795,120r-60,l735,480,,480,,360xe" filled="f" strokecolor="#416d9c" strokeweight="1pt">
                  <v:path arrowok="t" o:connecttype="custom" o:connectlocs="0,2904;615,2904;615,2664;555,2664;675,2544;795,2664;735,2664;735,3024;0,3024;0,2904" o:connectangles="0,0,0,0,0,0,0,0,0,0"/>
                </v:shape>
                <v:shape id="Freeform 12" o:spid="_x0000_s1065" style="position:absolute;left:2200;top:1089;width:210;height:1620;visibility:visible;mso-wrap-style:square;v-text-anchor:top" coordsize="21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NVsAA&#10;AADbAAAADwAAAGRycy9kb3ducmV2LnhtbERPS4vCMBC+L/gfwgje1tQiotUorrCwp5X6uA/N2JY2&#10;k9pk2/rvN4LgbT6+52x2g6lFR60rLSuYTSMQxJnVJecKLufvzyUI55E11pZJwYMc7Lajjw0m2vac&#10;UnfyuQgh7BJUUHjfJFK6rCCDbmob4sDdbGvQB9jmUrfYh3BTyziKFtJgyaGhwIYOBWXV6c8oWObd&#10;/as/Pua/1Vmnt+sqrg5prNRkPOzXIDwN/i1+uX90mL+A5y/h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fNVsAAAADbAAAADwAAAAAAAAAAAAAAAACYAgAAZHJzL2Rvd25y&#10;ZXYueG1sUEsFBgAAAAAEAAQA9QAAAIUDAAAAAA==&#10;" path="m158,l53,r,1515l,1515r105,105l210,1515r-52,l158,xe" fillcolor="black" stroked="f">
                  <v:path arrowok="t" o:connecttype="custom" o:connectlocs="158,1089;53,1089;53,2604;0,2604;105,2709;210,2604;158,2604;158,1089" o:connectangles="0,0,0,0,0,0,0,0"/>
                </v:shape>
                <v:shape id="Freeform 11" o:spid="_x0000_s1066" style="position:absolute;left:2200;top:1089;width:210;height:1620;visibility:visible;mso-wrap-style:square;v-text-anchor:top" coordsize="21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yo8MA&#10;AADbAAAADwAAAGRycy9kb3ducmV2LnhtbESPQYvCMBCF74L/IYzgRTRVWZVqFFkUPHhYreB1bMa2&#10;2ExKk63135uFBW8zvDfve7PatKYUDdWusKxgPIpAEKdWF5wpuCT74QKE88gaS8uk4EUONutuZ4Wx&#10;tk8+UXP2mQgh7GJUkHtfxVK6NCeDbmQr4qDdbW3Qh7XOpK7xGcJNKSdRNJMGCw6EHCv6zil9nH9N&#10;gCSc7r6mNrk8js3pZ3A9zrc3p1S/126XIDy1/mP+vz7oUH8Of7+EAe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yo8MAAADbAAAADwAAAAAAAAAAAAAAAACYAgAAZHJzL2Rv&#10;d25yZXYueG1sUEsFBgAAAAAEAAQA9QAAAIgDAAAAAA==&#10;" path="m,1515r53,l53,,158,r,1515l210,1515,105,1620,,1515xe" filled="f" strokeweight="1pt">
                  <v:path arrowok="t" o:connecttype="custom" o:connectlocs="0,2604;53,2604;53,1089;158,1089;158,2604;210,2604;105,2709;0,2604" o:connectangles="0,0,0,0,0,0,0,0"/>
                </v:shape>
                <v:shape id="Text Box 10" o:spid="_x0000_s1067" type="#_x0000_t202" style="position:absolute;left:15;top:1100;width:1910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F72DE2" w:rsidRDefault="00AE3766">
                        <w:pPr>
                          <w:spacing w:before="66" w:line="256" w:lineRule="auto"/>
                          <w:ind w:left="145" w:right="2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-Refer to Appellatearbitration</w:t>
                        </w:r>
                      </w:p>
                      <w:p w:rsidR="00F72DE2" w:rsidRDefault="00AE3766">
                        <w:pPr>
                          <w:spacing w:before="162" w:line="252" w:lineRule="auto"/>
                          <w:ind w:left="145" w:right="4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-awardinclientsfavour</w:t>
                        </w:r>
                      </w:p>
                    </w:txbxContent>
                  </v:textbox>
                </v:shape>
                <v:shape id="Text Box 9" o:spid="_x0000_s1068" type="#_x0000_t202" style="position:absolute;left:530;top:20;width:1960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r+sIA&#10;AADbAAAADwAAAGRycy9kb3ducmV2LnhtbERPTWvCQBC9F/oflil4q5v2IJq6ipVUcjCHxpZeh+yY&#10;DWZnQ3ZN0n/fFYTe5vE+Z72dbCsG6n3jWMHLPAFBXDndcK3g6/TxvAThA7LG1jEp+CUP283jwxpT&#10;7Ub+pKEMtYgh7FNUYELoUil9Zciin7uOOHJn11sMEfa11D2OMdy28jVJFtJiw7HBYEd7Q9WlvFoF&#10;+/fVMTP14VtTVnJ5/inyLi+Umj1NuzcQgabwL767cx3nr+D2Sz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uv6wgAAANsAAAAPAAAAAAAAAAAAAAAAAJgCAABkcnMvZG93&#10;bnJldi54bWxQSwUGAAAAAAQABAD1AAAAhwMAAAAA&#10;" fillcolor="#bbb" stroked="f">
                  <v:textbox inset="0,0,0,0">
                    <w:txbxContent>
                      <w:p w:rsidR="00F72DE2" w:rsidRDefault="00AE3766">
                        <w:pPr>
                          <w:spacing w:before="69" w:line="259" w:lineRule="auto"/>
                          <w:ind w:left="149" w:right="31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Clientnotsatisfied</w:t>
                        </w:r>
                        <w:r>
                          <w:rPr>
                            <w:rFonts w:ascii="Calibri"/>
                            <w:sz w:val="20"/>
                          </w:rPr>
                          <w:t>with Appellateaward</w:t>
                        </w:r>
                      </w:p>
                    </w:txbxContent>
                  </v:textbox>
                </v:shape>
                <v:shape id="Text Box 8" o:spid="_x0000_s1069" type="#_x0000_t202" style="position:absolute;left:1075;top:2829;width:16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ppcAA&#10;AADbAAAADwAAAGRycy9kb3ducmV2LnhtbERPPW/CMBDdK/EfrEPqVhwyIBowCJAoXTo0MDCe4iOO&#10;Ep8j2w1pf309IDE+ve/1drSdGMiHxrGC+SwDQVw53XCt4HI+vi1BhIissXNMCn4pwHYzeVljod2d&#10;v2koYy1SCIcCFZgY+0LKUBmyGGauJ07czXmLMUFfS+3xnsJtJ/MsW0iLDacGgz0dDFVt+WMV3IYy&#10;GGr/cAjLL5+/79uP0zVT6nU67lYgIo3xKX64P7WCPK1P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DppcAAAADbAAAADwAAAAAAAAAAAAAAAACYAgAAZHJzL2Rvd25y&#10;ZXYueG1sUEsFBgAAAAAEAAQA9QAAAIUDAAAAAA==&#10;" fillcolor="#1f2a35" strokecolor="#416d9c" strokeweight="1pt">
                  <v:textbox inset="0,0,0,0">
                    <w:txbxContent>
                      <w:p w:rsidR="00F72DE2" w:rsidRDefault="00AE3766">
                        <w:pPr>
                          <w:spacing w:before="68" w:line="259" w:lineRule="auto"/>
                          <w:ind w:left="153" w:right="1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U/s 34 beforeCourt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2DE2" w:rsidRDefault="00AE3766">
      <w:pPr>
        <w:pStyle w:val="BodyText"/>
        <w:ind w:left="464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6086104" cy="2137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0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E2" w:rsidRDefault="00F72DE2">
      <w:pPr>
        <w:pStyle w:val="BodyText"/>
        <w:rPr>
          <w:rFonts w:ascii="Calibri"/>
          <w:b/>
          <w:sz w:val="20"/>
        </w:rPr>
      </w:pPr>
    </w:p>
    <w:p w:rsidR="00F72DE2" w:rsidRDefault="00B55111">
      <w:pPr>
        <w:pStyle w:val="BodyText"/>
        <w:spacing w:before="6"/>
        <w:rPr>
          <w:rFonts w:ascii="Calibri"/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118745</wp:posOffset>
                </wp:positionV>
                <wp:extent cx="2354580" cy="371475"/>
                <wp:effectExtent l="0" t="0" r="26670" b="285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DE2" w:rsidRDefault="00AE3766">
                            <w:pPr>
                              <w:spacing w:before="165"/>
                              <w:ind w:left="265"/>
                              <w:rPr>
                                <w:rFonts w:ascii="Calibri"/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w w:val="65"/>
                                <w:sz w:val="25"/>
                              </w:rPr>
                              <w:t>InvestorHelplineDetailsofDepositories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0" type="#_x0000_t202" style="position:absolute;margin-left:212.25pt;margin-top:9.35pt;width:185.4pt;height:29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s2fAIAAAY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" filled="f">
                <v:textbox inset="0,0,0,0">
                  <w:txbxContent>
                    <w:p w:rsidR="00F72DE2" w:rsidRDefault="00AE3766">
                      <w:pPr>
                        <w:spacing w:before="165"/>
                        <w:ind w:left="265"/>
                        <w:rPr>
                          <w:rFonts w:ascii="Calibri"/>
                          <w:b/>
                          <w:sz w:val="25"/>
                        </w:rPr>
                      </w:pPr>
                      <w:r>
                        <w:rPr>
                          <w:rFonts w:ascii="Calibri"/>
                          <w:b/>
                          <w:w w:val="65"/>
                          <w:sz w:val="25"/>
                        </w:rPr>
                        <w:t>InvestorHelplineDetailsofDepositories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2DE2" w:rsidRDefault="00F72DE2">
      <w:pPr>
        <w:rPr>
          <w:rFonts w:ascii="Calibri"/>
          <w:sz w:val="11"/>
        </w:rPr>
        <w:sectPr w:rsidR="00F72DE2">
          <w:pgSz w:w="12240" w:h="15840"/>
          <w:pgMar w:top="1360" w:right="380" w:bottom="280" w:left="1180" w:header="720" w:footer="720" w:gutter="0"/>
          <w:cols w:space="720"/>
        </w:sectPr>
      </w:pPr>
    </w:p>
    <w:p w:rsidR="00F72DE2" w:rsidRDefault="00F72DE2">
      <w:pPr>
        <w:pStyle w:val="BodyText"/>
        <w:rPr>
          <w:rFonts w:ascii="Calibri"/>
          <w:b/>
          <w:sz w:val="21"/>
        </w:rPr>
      </w:pPr>
    </w:p>
    <w:p w:rsidR="00F72DE2" w:rsidRDefault="00AE3766">
      <w:pPr>
        <w:pStyle w:val="Heading1"/>
        <w:spacing w:before="92"/>
        <w:rPr>
          <w:u w:val="none"/>
        </w:rPr>
      </w:pPr>
      <w:r>
        <w:rPr>
          <w:u w:val="thick"/>
        </w:rPr>
        <w:t>Para7ofInvestor Charter</w:t>
      </w:r>
    </w:p>
    <w:p w:rsidR="00F72DE2" w:rsidRDefault="00AE3766">
      <w:pPr>
        <w:pStyle w:val="BodyText"/>
        <w:spacing w:before="173"/>
        <w:ind w:left="663"/>
        <w:rPr>
          <w:sz w:val="16"/>
        </w:rPr>
      </w:pPr>
      <w:proofErr w:type="spellStart"/>
      <w:r>
        <w:t>DosandDon’tsforInvestor</w:t>
      </w:r>
      <w:proofErr w:type="spellEnd"/>
      <w:r>
        <w:rPr>
          <w:position w:val="8"/>
          <w:sz w:val="16"/>
        </w:rPr>
        <w:t>10</w:t>
      </w:r>
    </w:p>
    <w:p w:rsidR="00F72DE2" w:rsidRDefault="00B55111">
      <w:pPr>
        <w:pStyle w:val="BodyText"/>
        <w:spacing w:line="20" w:lineRule="exact"/>
        <w:ind w:left="66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1958340" cy="10795"/>
                <wp:effectExtent l="0" t="0" r="444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0795"/>
                          <a:chOff x="0" y="0"/>
                          <a:chExt cx="3084" cy="17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54.2pt;height:.85pt;mso-position-horizontal-relative:char;mso-position-vertical-relative:line" coordsize="3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">
                <v:rect id="Rectangle 5" o:spid="_x0000_s1027" style="position:absolute;width:308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72DE2" w:rsidRDefault="00F72DE2">
      <w:pPr>
        <w:pStyle w:val="BodyText"/>
        <w:spacing w:before="4"/>
        <w:rPr>
          <w:sz w:val="15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380"/>
      </w:tblGrid>
      <w:tr w:rsidR="00F72DE2">
        <w:trPr>
          <w:trHeight w:val="60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left="105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Sl</w:t>
            </w:r>
            <w:proofErr w:type="spellEnd"/>
          </w:p>
          <w:p w:rsidR="00F72DE2" w:rsidRDefault="00AE3766">
            <w:pPr>
              <w:pStyle w:val="TableParagraph"/>
              <w:spacing w:before="2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4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Guidance</w:t>
            </w:r>
          </w:p>
        </w:tc>
      </w:tr>
      <w:tr w:rsidR="00F72DE2">
        <w:trPr>
          <w:trHeight w:val="611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1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AlwaysdealwithaSEBIregisteredDepositoryParticipantforopeninga</w:t>
            </w:r>
            <w:proofErr w:type="spellEnd"/>
          </w:p>
          <w:p w:rsidR="00F72DE2" w:rsidRDefault="00AE3766">
            <w:pPr>
              <w:pStyle w:val="TableParagraph"/>
              <w:spacing w:before="22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demataccount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72DE2">
        <w:trPr>
          <w:trHeight w:val="434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Readallthedocumentscarefullybeforesigningthem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1125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1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10" w:line="259" w:lineRule="auto"/>
              <w:ind w:left="12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Before granting Power of attorney to operate </w:t>
            </w:r>
            <w:proofErr w:type="spellStart"/>
            <w:r>
              <w:rPr>
                <w:sz w:val="24"/>
              </w:rPr>
              <w:t>yourdemat</w:t>
            </w:r>
            <w:proofErr w:type="spellEnd"/>
            <w:r>
              <w:rPr>
                <w:sz w:val="24"/>
              </w:rPr>
              <w:t xml:space="preserve"> account to </w:t>
            </w:r>
            <w:proofErr w:type="spellStart"/>
            <w:r>
              <w:rPr>
                <w:sz w:val="24"/>
              </w:rPr>
              <w:t>anintermediary</w:t>
            </w:r>
            <w:proofErr w:type="spellEnd"/>
            <w:r>
              <w:rPr>
                <w:sz w:val="24"/>
              </w:rPr>
              <w:t xml:space="preserve"> like Stock Broker, Portfolio Management Services (PMS) etc.,carefullyexaminethescopeandimplicationsofpowersbeinggranted.</w:t>
            </w:r>
          </w:p>
        </w:tc>
      </w:tr>
      <w:tr w:rsidR="00F72DE2">
        <w:trPr>
          <w:trHeight w:val="844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5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Alwaysmakepaymentstoregisteredintermediaryusingbankingchannels</w:t>
            </w:r>
            <w:proofErr w:type="spellEnd"/>
            <w:r>
              <w:rPr>
                <w:sz w:val="24"/>
              </w:rPr>
              <w:t>.</w:t>
            </w:r>
          </w:p>
          <w:p w:rsidR="00F72DE2" w:rsidRDefault="00AE3766">
            <w:pPr>
              <w:pStyle w:val="TableParagraph"/>
              <w:spacing w:before="137"/>
              <w:ind w:lef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Nopaymentshouldbemadeinname</w:t>
            </w:r>
            <w:r>
              <w:rPr>
                <w:sz w:val="24"/>
              </w:rPr>
              <w:t>ofemployeeofintermediary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4183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59" w:lineRule="auto"/>
              <w:ind w:left="121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Accept </w:t>
            </w:r>
            <w:proofErr w:type="spellStart"/>
            <w:r>
              <w:rPr>
                <w:sz w:val="24"/>
              </w:rPr>
              <w:t>theDelivery</w:t>
            </w:r>
            <w:proofErr w:type="spellEnd"/>
            <w:r>
              <w:rPr>
                <w:sz w:val="24"/>
              </w:rPr>
              <w:t xml:space="preserve"> Instruction Slip (DIS) book </w:t>
            </w:r>
            <w:proofErr w:type="spellStart"/>
            <w:r>
              <w:rPr>
                <w:sz w:val="24"/>
              </w:rPr>
              <w:t>fromyour</w:t>
            </w:r>
            <w:proofErr w:type="spellEnd"/>
            <w:r>
              <w:rPr>
                <w:sz w:val="24"/>
              </w:rPr>
              <w:t xml:space="preserve"> DP only (pre-printed with a serial number along with your Client ID) and keep it in </w:t>
            </w:r>
            <w:proofErr w:type="spellStart"/>
            <w:r>
              <w:rPr>
                <w:sz w:val="24"/>
              </w:rPr>
              <w:t>safecustodyanddonotsignor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issueblankorpartiallyfilledDISslips</w:t>
            </w:r>
            <w:proofErr w:type="spellEnd"/>
            <w:r>
              <w:rPr>
                <w:sz w:val="24"/>
              </w:rPr>
              <w:t>.</w:t>
            </w:r>
          </w:p>
          <w:p w:rsidR="00F72DE2" w:rsidRDefault="00F72DE2">
            <w:pPr>
              <w:pStyle w:val="TableParagraph"/>
              <w:rPr>
                <w:sz w:val="26"/>
              </w:rPr>
            </w:pPr>
          </w:p>
          <w:p w:rsidR="00F72DE2" w:rsidRDefault="00AE3766">
            <w:pPr>
              <w:pStyle w:val="TableParagraph"/>
              <w:spacing w:line="259" w:lineRule="auto"/>
              <w:ind w:left="12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Always mention the details like </w:t>
            </w:r>
            <w:proofErr w:type="spellStart"/>
            <w:r>
              <w:rPr>
                <w:sz w:val="24"/>
              </w:rPr>
              <w:t>ISIN</w:t>
            </w:r>
            <w:proofErr w:type="gramStart"/>
            <w:r>
              <w:rPr>
                <w:sz w:val="24"/>
              </w:rPr>
              <w:t>,number</w:t>
            </w:r>
            <w:proofErr w:type="spellEnd"/>
            <w:proofErr w:type="gramEnd"/>
            <w:r>
              <w:rPr>
                <w:sz w:val="24"/>
              </w:rPr>
              <w:t xml:space="preserve"> of securities accurately. </w:t>
            </w:r>
            <w:proofErr w:type="spellStart"/>
            <w:r>
              <w:rPr>
                <w:sz w:val="24"/>
              </w:rPr>
              <w:t>Incase</w:t>
            </w:r>
            <w:proofErr w:type="spellEnd"/>
            <w:r>
              <w:rPr>
                <w:sz w:val="24"/>
              </w:rPr>
              <w:t xml:space="preserve"> of any queries, please contact </w:t>
            </w:r>
            <w:proofErr w:type="gramStart"/>
            <w:r>
              <w:rPr>
                <w:sz w:val="24"/>
              </w:rPr>
              <w:t>your</w:t>
            </w:r>
            <w:proofErr w:type="gramEnd"/>
            <w:r>
              <w:rPr>
                <w:sz w:val="24"/>
              </w:rPr>
              <w:t xml:space="preserve"> DP or broker and it should </w:t>
            </w:r>
            <w:proofErr w:type="spellStart"/>
            <w:r>
              <w:rPr>
                <w:sz w:val="24"/>
              </w:rPr>
              <w:t>besigned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byalldemataccountholders</w:t>
            </w:r>
            <w:proofErr w:type="spellEnd"/>
            <w:r>
              <w:rPr>
                <w:sz w:val="24"/>
              </w:rPr>
              <w:t>.</w:t>
            </w:r>
          </w:p>
          <w:p w:rsidR="00F72DE2" w:rsidRDefault="00F72DE2">
            <w:pPr>
              <w:pStyle w:val="TableParagraph"/>
              <w:spacing w:before="6"/>
              <w:rPr>
                <w:sz w:val="25"/>
              </w:rPr>
            </w:pPr>
          </w:p>
          <w:p w:rsidR="00F72DE2" w:rsidRDefault="00AE3766">
            <w:pPr>
              <w:pStyle w:val="TableParagraph"/>
              <w:spacing w:before="1" w:line="259" w:lineRule="auto"/>
              <w:ind w:left="12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Strikeout any </w:t>
            </w:r>
            <w:proofErr w:type="spellStart"/>
            <w:r>
              <w:rPr>
                <w:sz w:val="24"/>
              </w:rPr>
              <w:t>blankspace</w:t>
            </w:r>
            <w:proofErr w:type="spellEnd"/>
            <w:r>
              <w:rPr>
                <w:sz w:val="24"/>
              </w:rPr>
              <w:t xml:space="preserve"> on the slip and </w:t>
            </w:r>
            <w:proofErr w:type="spellStart"/>
            <w:r>
              <w:rPr>
                <w:sz w:val="24"/>
              </w:rPr>
              <w:t>Cancellationsor</w:t>
            </w:r>
            <w:proofErr w:type="spellEnd"/>
            <w:r>
              <w:rPr>
                <w:sz w:val="24"/>
              </w:rPr>
              <w:t xml:space="preserve"> correctionsontheDISshouldbeinitialedorsignedbyalltheaccountholder(s).</w:t>
            </w:r>
          </w:p>
          <w:p w:rsidR="00F72DE2" w:rsidRDefault="00F72DE2">
            <w:pPr>
              <w:pStyle w:val="TableParagraph"/>
              <w:spacing w:before="4"/>
              <w:rPr>
                <w:sz w:val="25"/>
              </w:rPr>
            </w:pPr>
          </w:p>
          <w:p w:rsidR="00F72DE2" w:rsidRDefault="00AE3766">
            <w:pPr>
              <w:pStyle w:val="TableParagraph"/>
              <w:ind w:left="1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Donotleaveyourinstructionslipbookwithanyoneelse</w:t>
            </w:r>
            <w:proofErr w:type="spellEnd"/>
            <w:r>
              <w:rPr>
                <w:sz w:val="24"/>
              </w:rPr>
              <w:t>.</w:t>
            </w:r>
          </w:p>
          <w:p w:rsidR="00F72DE2" w:rsidRDefault="00F72DE2">
            <w:pPr>
              <w:pStyle w:val="TableParagraph"/>
              <w:spacing w:before="11"/>
              <w:rPr>
                <w:sz w:val="27"/>
              </w:rPr>
            </w:pPr>
          </w:p>
          <w:p w:rsidR="00F72DE2" w:rsidRDefault="00AE3766">
            <w:pPr>
              <w:pStyle w:val="TableParagraph"/>
              <w:ind w:left="1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Donotsign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blankDISasitisequivalenttoabearercheque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120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tabs>
                <w:tab w:val="left" w:pos="7623"/>
              </w:tabs>
              <w:spacing w:before="10" w:line="259" w:lineRule="auto"/>
              <w:ind w:left="121" w:right="80"/>
              <w:rPr>
                <w:sz w:val="24"/>
              </w:rPr>
            </w:pPr>
            <w:r>
              <w:rPr>
                <w:sz w:val="24"/>
              </w:rPr>
              <w:t>InformanychangeinyourPersonalInformation(forexampleaddressorBankAccountdetails,emailID,Mobilenumber)linkedtoyour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demat</w:t>
            </w:r>
            <w:proofErr w:type="spellEnd"/>
          </w:p>
          <w:p w:rsidR="00F72DE2" w:rsidRDefault="00AE3766">
            <w:pPr>
              <w:pStyle w:val="TableParagraph"/>
              <w:spacing w:line="252" w:lineRule="auto"/>
              <w:ind w:left="121"/>
              <w:rPr>
                <w:sz w:val="24"/>
              </w:rPr>
            </w:pPr>
            <w:r>
              <w:rPr>
                <w:sz w:val="24"/>
              </w:rPr>
              <w:t>accountintheprescribedformatandobtainconfirmationofupdationinsystem</w:t>
            </w:r>
          </w:p>
        </w:tc>
      </w:tr>
      <w:tr w:rsidR="00F72DE2">
        <w:trPr>
          <w:trHeight w:val="724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 w:right="331"/>
              <w:rPr>
                <w:sz w:val="24"/>
              </w:rPr>
            </w:pPr>
            <w:r>
              <w:rPr>
                <w:sz w:val="24"/>
              </w:rPr>
              <w:t>MentionyourMobileNumberandemailIDinaccountopeningformtoreceiveSMSalertsandregularupdatesdirectlyfromdepository.</w:t>
            </w:r>
          </w:p>
        </w:tc>
      </w:tr>
      <w:tr w:rsidR="00F72DE2">
        <w:trPr>
          <w:trHeight w:val="90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AlwaysensurethatthemobilenumberandemailIDlinkedtoyourdemataccountarethesameasprovidedatthetimeof </w:t>
            </w:r>
            <w:proofErr w:type="spellStart"/>
            <w:r>
              <w:rPr>
                <w:sz w:val="24"/>
              </w:rPr>
              <w:t>accountopening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updation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83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Donotsharepasswordofyouronlinetradinganddemataccountwith</w:t>
            </w:r>
            <w:proofErr w:type="spellEnd"/>
          </w:p>
          <w:p w:rsidR="00F72DE2" w:rsidRDefault="00AE3766">
            <w:pPr>
              <w:pStyle w:val="TableParagraph"/>
              <w:spacing w:before="140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anyone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72DE2" w:rsidRDefault="00F72DE2">
      <w:pPr>
        <w:rPr>
          <w:sz w:val="24"/>
        </w:rPr>
        <w:sectPr w:rsidR="00F72DE2">
          <w:pgSz w:w="12240" w:h="15840"/>
          <w:pgMar w:top="1500" w:right="380" w:bottom="280" w:left="1180" w:header="720" w:footer="72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380"/>
      </w:tblGrid>
      <w:tr w:rsidR="00F72DE2">
        <w:trPr>
          <w:trHeight w:val="612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5"/>
              <w:ind w:left="105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lastRenderedPageBreak/>
              <w:t>Sl</w:t>
            </w:r>
            <w:proofErr w:type="spellEnd"/>
          </w:p>
          <w:p w:rsidR="00F72DE2" w:rsidRDefault="00AE3766">
            <w:pPr>
              <w:pStyle w:val="TableParagraph"/>
              <w:spacing w:before="22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5"/>
              <w:ind w:left="4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Guidance</w:t>
            </w:r>
          </w:p>
        </w:tc>
      </w:tr>
      <w:tr w:rsidR="00F72DE2">
        <w:trPr>
          <w:trHeight w:val="841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DonotshareOneTimePassword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OTP)</w:t>
            </w:r>
            <w:proofErr w:type="spellStart"/>
            <w:r>
              <w:rPr>
                <w:sz w:val="24"/>
              </w:rPr>
              <w:t>receivedfrombanks,brokers,etc</w:t>
            </w:r>
            <w:proofErr w:type="spellEnd"/>
            <w:r>
              <w:rPr>
                <w:sz w:val="24"/>
              </w:rPr>
              <w:t>.</w:t>
            </w:r>
          </w:p>
          <w:p w:rsidR="00F72DE2" w:rsidRDefault="00AE3766">
            <w:pPr>
              <w:pStyle w:val="TableParagraph"/>
              <w:spacing w:before="140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Thesearemeanttobeusedbyyouonly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724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>Donotsharelogincredentialsofe-facilitiesprovidedbythedepositoriessuchase-DIS/dematgateway,SPEED-e/easiestetc.withanyoneelse.</w:t>
            </w:r>
          </w:p>
        </w:tc>
      </w:tr>
      <w:tr w:rsidR="00F72DE2">
        <w:trPr>
          <w:trHeight w:val="72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10"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>DematismandatoryforanytransferofsecuritiesofListedpubliclimitedcompanieswithfewexceptions.</w:t>
            </w:r>
          </w:p>
        </w:tc>
      </w:tr>
      <w:tr w:rsidR="00F72DE2">
        <w:trPr>
          <w:trHeight w:val="907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Ifyouhaveanygrievanceinrespectofyourdemataccount,pleasewriteto</w:t>
            </w:r>
            <w:proofErr w:type="spellEnd"/>
          </w:p>
          <w:p w:rsidR="00F72DE2" w:rsidRDefault="00AE3766">
            <w:pPr>
              <w:pStyle w:val="TableParagraph"/>
              <w:spacing w:before="24" w:line="252" w:lineRule="auto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designatedemailIDsofdepositoriesoryoumay</w:t>
            </w:r>
            <w:proofErr w:type="spellEnd"/>
            <w:r>
              <w:rPr>
                <w:sz w:val="24"/>
              </w:rPr>
              <w:t xml:space="preserve"> lodgethesamewithSEBIonlineat</w:t>
            </w:r>
            <w:hyperlink r:id="rId21">
              <w:r>
                <w:rPr>
                  <w:sz w:val="24"/>
                </w:rPr>
                <w:t>https://scores.gov.in/scores/Welcome.html</w:t>
              </w:r>
            </w:hyperlink>
          </w:p>
        </w:tc>
      </w:tr>
      <w:tr w:rsidR="00F72DE2">
        <w:trPr>
          <w:trHeight w:val="60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5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5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Keeparecordofdocumentssigned,DISissuedandaccountstatements</w:t>
            </w:r>
            <w:proofErr w:type="spellEnd"/>
          </w:p>
          <w:p w:rsidR="00F72DE2" w:rsidRDefault="00AE3766">
            <w:pPr>
              <w:pStyle w:val="TableParagraph"/>
              <w:spacing w:before="21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received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72DE2">
        <w:trPr>
          <w:trHeight w:val="969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59" w:lineRule="auto"/>
              <w:ind w:left="121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Investors you are required to verify the transaction statement carefully </w:t>
            </w:r>
            <w:proofErr w:type="spellStart"/>
            <w:r>
              <w:rPr>
                <w:sz w:val="24"/>
              </w:rPr>
              <w:t>forall</w:t>
            </w:r>
            <w:proofErr w:type="spellEnd"/>
            <w:r>
              <w:rPr>
                <w:sz w:val="24"/>
              </w:rPr>
              <w:t xml:space="preserve"> debits and credits in your account. In case of any unauthorized debit </w:t>
            </w:r>
            <w:proofErr w:type="spellStart"/>
            <w:r>
              <w:rPr>
                <w:sz w:val="24"/>
              </w:rPr>
              <w:t>orcredit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informtheDPoryourrespectiveDepository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638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>Appointanomineetofacilitateyourheirsinobtainingthesecuritiesinyourdemataccount</w:t>
            </w:r>
            <w:proofErr w:type="gramStart"/>
            <w:r>
              <w:rPr>
                <w:sz w:val="24"/>
              </w:rPr>
              <w:t>,oncompletionofthenecessaryprocedures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72DE2">
        <w:trPr>
          <w:trHeight w:val="765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RegisterforDepository'sinternetbasedfacilityordownloadmobileappofthedepositorytomonitor </w:t>
            </w:r>
            <w:proofErr w:type="spellStart"/>
            <w:r>
              <w:rPr>
                <w:sz w:val="24"/>
              </w:rPr>
              <w:t>yourholdings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72DE2">
        <w:trPr>
          <w:trHeight w:val="906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Ensurethat,both,yourholdingandtransactionstatementsarereceived</w:t>
            </w:r>
            <w:proofErr w:type="spellEnd"/>
          </w:p>
          <w:p w:rsidR="00F72DE2" w:rsidRDefault="00AE3766">
            <w:pPr>
              <w:pStyle w:val="TableParagraph"/>
              <w:spacing w:before="29" w:line="247" w:lineRule="auto"/>
              <w:ind w:left="121"/>
              <w:rPr>
                <w:sz w:val="24"/>
              </w:rPr>
            </w:pPr>
            <w:r>
              <w:rPr>
                <w:sz w:val="24"/>
              </w:rPr>
              <w:t>periodicallyasinstructedtoyourDP.Youareentitledtoreceiveatransactionstatementeverymonthifyouhaveanytransactions.</w:t>
            </w:r>
          </w:p>
        </w:tc>
      </w:tr>
      <w:tr w:rsidR="00F72DE2">
        <w:trPr>
          <w:trHeight w:val="765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7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7" w:line="261" w:lineRule="auto"/>
              <w:ind w:left="121" w:right="331"/>
              <w:rPr>
                <w:sz w:val="24"/>
              </w:rPr>
            </w:pPr>
            <w:r>
              <w:rPr>
                <w:sz w:val="24"/>
              </w:rPr>
              <w:t xml:space="preserve">Do not follow herd mentality for investments. Seek expert and </w:t>
            </w:r>
            <w:proofErr w:type="spellStart"/>
            <w:r>
              <w:rPr>
                <w:sz w:val="24"/>
              </w:rPr>
              <w:t>professionaladvicefor</w:t>
            </w:r>
            <w:proofErr w:type="spellEnd"/>
            <w:r>
              <w:rPr>
                <w:sz w:val="24"/>
              </w:rPr>
              <w:t xml:space="preserve"> your investments</w:t>
            </w:r>
          </w:p>
        </w:tc>
      </w:tr>
      <w:tr w:rsidR="00F72DE2">
        <w:trPr>
          <w:trHeight w:val="760"/>
        </w:trPr>
        <w:tc>
          <w:tcPr>
            <w:tcW w:w="809" w:type="dxa"/>
          </w:tcPr>
          <w:p w:rsidR="00F72DE2" w:rsidRDefault="00AE3766">
            <w:pPr>
              <w:pStyle w:val="TableParagraph"/>
              <w:spacing w:before="2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80" w:type="dxa"/>
          </w:tcPr>
          <w:p w:rsidR="00F72DE2" w:rsidRDefault="00AE3766">
            <w:pPr>
              <w:pStyle w:val="TableParagraph"/>
              <w:spacing w:before="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Bewareofassured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fixedreturns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72DE2" w:rsidRDefault="00F72DE2">
      <w:pPr>
        <w:pStyle w:val="BodyText"/>
        <w:spacing w:before="5"/>
        <w:rPr>
          <w:sz w:val="27"/>
        </w:rPr>
      </w:pPr>
    </w:p>
    <w:p w:rsidR="00F72DE2" w:rsidRDefault="00AE3766">
      <w:pPr>
        <w:pStyle w:val="Heading1"/>
        <w:spacing w:before="93"/>
        <w:rPr>
          <w:u w:val="none"/>
        </w:rPr>
      </w:pPr>
      <w:r>
        <w:rPr>
          <w:u w:val="thick"/>
        </w:rPr>
        <w:t>Para8ofInvestor Charter</w:t>
      </w:r>
    </w:p>
    <w:p w:rsidR="00F72DE2" w:rsidRDefault="00B55111">
      <w:pPr>
        <w:pStyle w:val="BodyText"/>
        <w:spacing w:before="180"/>
        <w:ind w:left="62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276860</wp:posOffset>
                </wp:positionV>
                <wp:extent cx="1367155" cy="10795"/>
                <wp:effectExtent l="0" t="0" r="444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0pt;margin-top:21.8pt;width:107.65pt;height: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JxdgIAAPo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spellStart"/>
      <w:r w:rsidR="00AE3766">
        <w:t>Rightsofinvestors</w:t>
      </w:r>
      <w:proofErr w:type="spellEnd"/>
      <w:r w:rsidR="00AE3766">
        <w:rPr>
          <w:position w:val="8"/>
          <w:sz w:val="16"/>
        </w:rPr>
        <w:t>11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0"/>
        <w:ind w:hanging="361"/>
        <w:jc w:val="left"/>
        <w:rPr>
          <w:sz w:val="24"/>
        </w:rPr>
      </w:pPr>
      <w:proofErr w:type="spellStart"/>
      <w:r>
        <w:rPr>
          <w:sz w:val="24"/>
        </w:rPr>
        <w:t>ReceiveacopyofKYC</w:t>
      </w:r>
      <w:proofErr w:type="gramStart"/>
      <w:r>
        <w:rPr>
          <w:sz w:val="24"/>
        </w:rPr>
        <w:t>,copyofaccountopeningdocuments</w:t>
      </w:r>
      <w:proofErr w:type="spellEnd"/>
      <w:proofErr w:type="gram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36"/>
        <w:ind w:hanging="361"/>
        <w:jc w:val="left"/>
        <w:rPr>
          <w:sz w:val="24"/>
        </w:rPr>
      </w:pPr>
      <w:proofErr w:type="spellStart"/>
      <w:r>
        <w:rPr>
          <w:sz w:val="24"/>
        </w:rPr>
        <w:t>Nominimumbalanceisrequiredtobemaintainedinademataccount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35"/>
        <w:ind w:hanging="361"/>
        <w:jc w:val="left"/>
        <w:rPr>
          <w:sz w:val="24"/>
        </w:rPr>
      </w:pPr>
      <w:proofErr w:type="spellStart"/>
      <w:r>
        <w:rPr>
          <w:sz w:val="24"/>
        </w:rPr>
        <w:t>Nochargesarepayableforopeningofdemataccounts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131" w:line="252" w:lineRule="auto"/>
        <w:ind w:right="1198"/>
        <w:rPr>
          <w:sz w:val="24"/>
        </w:rPr>
      </w:pPr>
      <w:r>
        <w:rPr>
          <w:sz w:val="24"/>
        </w:rPr>
        <w:t xml:space="preserve">If executed, receive a copy of Power of Attorney. However, Power of Attorney isnotamandatoryrequirementasperSEBI/StockExchanges.Youhavetherightto </w:t>
      </w:r>
      <w:proofErr w:type="spellStart"/>
      <w:r>
        <w:rPr>
          <w:sz w:val="24"/>
        </w:rPr>
        <w:t>revokeanyauthorization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givenatanytime</w:t>
      </w:r>
      <w:proofErr w:type="spellEnd"/>
      <w:r>
        <w:rPr>
          <w:sz w:val="24"/>
        </w:rPr>
        <w:t>.</w:t>
      </w:r>
    </w:p>
    <w:p w:rsidR="00F72DE2" w:rsidRDefault="00F72DE2">
      <w:pPr>
        <w:spacing w:line="252" w:lineRule="auto"/>
        <w:jc w:val="both"/>
        <w:rPr>
          <w:sz w:val="24"/>
        </w:rPr>
        <w:sectPr w:rsidR="00F72DE2">
          <w:pgSz w:w="12240" w:h="15840"/>
          <w:pgMar w:top="1440" w:right="380" w:bottom="280" w:left="1180" w:header="720" w:footer="720" w:gutter="0"/>
          <w:cols w:space="720"/>
        </w:sectPr>
      </w:pP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81" w:line="230" w:lineRule="auto"/>
        <w:ind w:right="1074"/>
        <w:rPr>
          <w:sz w:val="24"/>
        </w:rPr>
      </w:pPr>
      <w:r>
        <w:rPr>
          <w:sz w:val="24"/>
        </w:rPr>
        <w:lastRenderedPageBreak/>
        <w:t xml:space="preserve">You can open more than one </w:t>
      </w:r>
      <w:proofErr w:type="spellStart"/>
      <w:proofErr w:type="gramStart"/>
      <w:r>
        <w:rPr>
          <w:sz w:val="24"/>
        </w:rPr>
        <w:t>demat</w:t>
      </w:r>
      <w:proofErr w:type="spellEnd"/>
      <w:proofErr w:type="gramEnd"/>
      <w:r>
        <w:rPr>
          <w:sz w:val="24"/>
        </w:rPr>
        <w:t xml:space="preserve"> account in the same name with single DP/</w:t>
      </w:r>
      <w:proofErr w:type="spellStart"/>
      <w:r>
        <w:rPr>
          <w:sz w:val="24"/>
        </w:rPr>
        <w:t>multipleDPs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7" w:line="340" w:lineRule="auto"/>
        <w:ind w:right="1052"/>
        <w:rPr>
          <w:sz w:val="24"/>
        </w:rPr>
      </w:pPr>
      <w:r>
        <w:rPr>
          <w:sz w:val="24"/>
        </w:rPr>
        <w:t xml:space="preserve">Receivestatementofaccountsperiodically.Incaseofanydiscrepanciesinstatements, take up the same with the DP immediately. If the DP does </w:t>
      </w:r>
      <w:proofErr w:type="spellStart"/>
      <w:r>
        <w:rPr>
          <w:sz w:val="24"/>
        </w:rPr>
        <w:t>notrespond</w:t>
      </w:r>
      <w:proofErr w:type="gramStart"/>
      <w:r>
        <w:rPr>
          <w:sz w:val="24"/>
        </w:rPr>
        <w:t>,takeupthematter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withthe</w:t>
      </w:r>
      <w:proofErr w:type="spellEnd"/>
      <w:r>
        <w:rPr>
          <w:sz w:val="24"/>
        </w:rPr>
        <w:t xml:space="preserve"> Depositories.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26" w:line="232" w:lineRule="auto"/>
        <w:ind w:right="1078"/>
        <w:rPr>
          <w:sz w:val="24"/>
        </w:rPr>
      </w:pPr>
      <w:r>
        <w:rPr>
          <w:sz w:val="24"/>
        </w:rPr>
        <w:t xml:space="preserve">Pledge and /or any other interest or encumbrance can be created on </w:t>
      </w:r>
      <w:proofErr w:type="spellStart"/>
      <w:r>
        <w:rPr>
          <w:sz w:val="24"/>
        </w:rPr>
        <w:t>dematholdings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11" w:line="230" w:lineRule="auto"/>
        <w:ind w:right="1073"/>
        <w:rPr>
          <w:sz w:val="24"/>
        </w:rPr>
      </w:pPr>
      <w:r>
        <w:rPr>
          <w:sz w:val="24"/>
        </w:rPr>
        <w:t xml:space="preserve">Right to give standing instructions with regard to the crediting of securities </w:t>
      </w:r>
      <w:proofErr w:type="spellStart"/>
      <w:r>
        <w:rPr>
          <w:sz w:val="24"/>
        </w:rPr>
        <w:t>indemataccount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2"/>
        <w:ind w:right="1032"/>
        <w:rPr>
          <w:sz w:val="24"/>
        </w:rPr>
      </w:pPr>
      <w:r>
        <w:rPr>
          <w:sz w:val="24"/>
        </w:rPr>
        <w:t xml:space="preserve">Investorcanexerciseitsrighttofreeze/defreezehis/herdemataccountorspecific securities / specific quantity of securities in the account, maintained </w:t>
      </w:r>
      <w:proofErr w:type="spellStart"/>
      <w:r>
        <w:rPr>
          <w:sz w:val="24"/>
        </w:rPr>
        <w:t>withthe</w:t>
      </w:r>
      <w:proofErr w:type="spellEnd"/>
      <w:r>
        <w:rPr>
          <w:sz w:val="24"/>
        </w:rPr>
        <w:t xml:space="preserve"> DP.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4" w:line="232" w:lineRule="auto"/>
        <w:ind w:right="1039"/>
        <w:rPr>
          <w:sz w:val="24"/>
        </w:rPr>
      </w:pPr>
      <w:r>
        <w:rPr>
          <w:sz w:val="24"/>
        </w:rPr>
        <w:t>Incaseofanygrievances</w:t>
      </w:r>
      <w:proofErr w:type="gramStart"/>
      <w:r>
        <w:rPr>
          <w:sz w:val="24"/>
        </w:rPr>
        <w:t>,InvestorhasrighttoapproachParticipantor</w:t>
      </w:r>
      <w:r>
        <w:rPr>
          <w:spacing w:val="-1"/>
          <w:sz w:val="24"/>
        </w:rPr>
        <w:t>DepositoryorSEBIfor</w:t>
      </w:r>
      <w:r>
        <w:rPr>
          <w:sz w:val="24"/>
        </w:rPr>
        <w:t>gettingthesameresolvedwithinprescribedtimelines</w:t>
      </w:r>
      <w:proofErr w:type="gram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4" w:line="266" w:lineRule="auto"/>
        <w:ind w:right="1044"/>
        <w:rPr>
          <w:sz w:val="24"/>
        </w:rPr>
      </w:pPr>
      <w:r>
        <w:rPr>
          <w:sz w:val="24"/>
        </w:rPr>
        <w:t xml:space="preserve">Everyeligibleinvestorshareholderhasarighttocastitsvoteonvariousresolutions proposed by the companies for which Depositories </w:t>
      </w:r>
      <w:proofErr w:type="spellStart"/>
      <w:r>
        <w:rPr>
          <w:sz w:val="24"/>
        </w:rPr>
        <w:t>havedevelopedan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internetbased</w:t>
      </w:r>
      <w:proofErr w:type="spellEnd"/>
      <w:r>
        <w:rPr>
          <w:sz w:val="24"/>
        </w:rPr>
        <w:t xml:space="preserve"> ‘e-Voting’ platform.</w:t>
      </w:r>
    </w:p>
    <w:p w:rsidR="00F72DE2" w:rsidRDefault="00AE3766">
      <w:pPr>
        <w:pStyle w:val="ListParagraph"/>
        <w:numPr>
          <w:ilvl w:val="0"/>
          <w:numId w:val="2"/>
        </w:numPr>
        <w:tabs>
          <w:tab w:val="left" w:pos="981"/>
        </w:tabs>
        <w:spacing w:before="12" w:line="266" w:lineRule="auto"/>
        <w:ind w:right="1051"/>
        <w:rPr>
          <w:sz w:val="24"/>
        </w:rPr>
      </w:pPr>
      <w:r>
        <w:rPr>
          <w:sz w:val="24"/>
        </w:rPr>
        <w:t xml:space="preserve">Receive information about charges and </w:t>
      </w:r>
      <w:proofErr w:type="spellStart"/>
      <w:r>
        <w:rPr>
          <w:sz w:val="24"/>
        </w:rPr>
        <w:t>fees.Any</w:t>
      </w:r>
      <w:proofErr w:type="spellEnd"/>
      <w:r>
        <w:rPr>
          <w:sz w:val="24"/>
        </w:rPr>
        <w:t xml:space="preserve"> charges/tariff agreed </w:t>
      </w:r>
      <w:proofErr w:type="spellStart"/>
      <w:r>
        <w:rPr>
          <w:sz w:val="24"/>
        </w:rPr>
        <w:t>uponshall</w:t>
      </w:r>
      <w:proofErr w:type="spellEnd"/>
      <w:r>
        <w:rPr>
          <w:sz w:val="24"/>
        </w:rPr>
        <w:t xml:space="preserve"> not increase unless a notice in writing of not less than thirty days is given </w:t>
      </w:r>
      <w:proofErr w:type="spellStart"/>
      <w:r>
        <w:rPr>
          <w:sz w:val="24"/>
        </w:rPr>
        <w:t>totheInvestor</w:t>
      </w:r>
      <w:proofErr w:type="spellEnd"/>
      <w:r>
        <w:rPr>
          <w:sz w:val="24"/>
        </w:rPr>
        <w:t>.</w:t>
      </w:r>
    </w:p>
    <w:p w:rsidR="00F72DE2" w:rsidRDefault="00F72DE2">
      <w:pPr>
        <w:pStyle w:val="BodyText"/>
        <w:spacing w:before="8"/>
      </w:pPr>
    </w:p>
    <w:p w:rsidR="00F72DE2" w:rsidRDefault="00AE3766">
      <w:pPr>
        <w:pStyle w:val="Heading1"/>
        <w:jc w:val="both"/>
        <w:rPr>
          <w:u w:val="none"/>
        </w:rPr>
      </w:pPr>
      <w:r>
        <w:rPr>
          <w:u w:val="thick"/>
        </w:rPr>
        <w:t>Para9ofInvestor Charter</w:t>
      </w:r>
    </w:p>
    <w:p w:rsidR="00F72DE2" w:rsidRDefault="00B55111">
      <w:pPr>
        <w:pStyle w:val="BodyText"/>
        <w:spacing w:before="183"/>
        <w:ind w:left="620"/>
        <w:jc w:val="both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279400</wp:posOffset>
                </wp:positionV>
                <wp:extent cx="2002790" cy="10795"/>
                <wp:effectExtent l="0" t="0" r="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0pt;margin-top:22pt;width:157.7pt;height: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qD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spellStart"/>
      <w:r w:rsidR="00AE3766">
        <w:t>Responsibilitiesof</w:t>
      </w:r>
      <w:proofErr w:type="spellEnd"/>
      <w:r w:rsidR="00AE3766">
        <w:t xml:space="preserve"> Investors</w:t>
      </w:r>
      <w:r w:rsidR="00AE3766">
        <w:rPr>
          <w:position w:val="8"/>
          <w:sz w:val="16"/>
        </w:rPr>
        <w:t>12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1"/>
        </w:tabs>
        <w:spacing w:before="187" w:line="360" w:lineRule="auto"/>
        <w:ind w:right="1069"/>
        <w:rPr>
          <w:sz w:val="24"/>
        </w:rPr>
      </w:pPr>
      <w:r>
        <w:rPr>
          <w:sz w:val="24"/>
        </w:rPr>
        <w:t xml:space="preserve">Deal with a SEBI registered DP for </w:t>
      </w:r>
      <w:proofErr w:type="gramStart"/>
      <w:r>
        <w:rPr>
          <w:sz w:val="24"/>
        </w:rPr>
        <w:t xml:space="preserve">opening </w:t>
      </w:r>
      <w:proofErr w:type="spellStart"/>
      <w:r>
        <w:rPr>
          <w:sz w:val="24"/>
        </w:rPr>
        <w:t>demat</w:t>
      </w:r>
      <w:proofErr w:type="spellEnd"/>
      <w:proofErr w:type="gramEnd"/>
      <w:r>
        <w:rPr>
          <w:sz w:val="24"/>
        </w:rPr>
        <w:t xml:space="preserve"> account, KYC and </w:t>
      </w:r>
      <w:proofErr w:type="spellStart"/>
      <w:r>
        <w:rPr>
          <w:sz w:val="24"/>
        </w:rPr>
        <w:t>Depositoryactivities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1"/>
        </w:tabs>
        <w:spacing w:line="360" w:lineRule="auto"/>
        <w:ind w:right="1054"/>
        <w:rPr>
          <w:sz w:val="24"/>
        </w:rPr>
      </w:pPr>
      <w:r>
        <w:rPr>
          <w:sz w:val="24"/>
        </w:rPr>
        <w:t xml:space="preserve">Provide complete documents for account opening and KYC (Know Your Client).FillalltherequireddetailsinAccountOpeningForm/KYCforminownhandwritingand </w:t>
      </w:r>
      <w:proofErr w:type="spellStart"/>
      <w:r>
        <w:rPr>
          <w:sz w:val="24"/>
        </w:rPr>
        <w:t>cancelouttheblanks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1"/>
        </w:tabs>
        <w:spacing w:before="1" w:line="360" w:lineRule="auto"/>
        <w:ind w:right="1071"/>
        <w:rPr>
          <w:sz w:val="24"/>
        </w:rPr>
      </w:pPr>
      <w:r>
        <w:rPr>
          <w:sz w:val="24"/>
        </w:rPr>
        <w:t xml:space="preserve">Read all documents and conditions being agreed before signing the </w:t>
      </w:r>
      <w:proofErr w:type="spellStart"/>
      <w:r>
        <w:rPr>
          <w:sz w:val="24"/>
        </w:rPr>
        <w:t>accountopeningform</w:t>
      </w:r>
      <w:proofErr w:type="spell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1"/>
        </w:tabs>
        <w:spacing w:before="6" w:line="360" w:lineRule="auto"/>
        <w:ind w:right="1053"/>
        <w:rPr>
          <w:sz w:val="24"/>
        </w:rPr>
      </w:pPr>
      <w:r>
        <w:rPr>
          <w:sz w:val="24"/>
        </w:rPr>
        <w:t xml:space="preserve">Accept the Delivery Instruction Slip (DIS) book from DP only (preprinted with </w:t>
      </w:r>
      <w:proofErr w:type="spellStart"/>
      <w:r>
        <w:rPr>
          <w:sz w:val="24"/>
        </w:rPr>
        <w:t>aserial</w:t>
      </w:r>
      <w:proofErr w:type="spellEnd"/>
      <w:r>
        <w:rPr>
          <w:sz w:val="24"/>
        </w:rPr>
        <w:t xml:space="preserve"> number along with client ID) and keep it in safe custody and do not sign </w:t>
      </w:r>
      <w:proofErr w:type="spellStart"/>
      <w:r>
        <w:rPr>
          <w:sz w:val="24"/>
        </w:rPr>
        <w:t>orissue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blankorpartiallyfilledDIS</w:t>
      </w:r>
      <w:proofErr w:type="spellEnd"/>
      <w:r>
        <w:rPr>
          <w:sz w:val="24"/>
        </w:rPr>
        <w:t>.</w:t>
      </w:r>
    </w:p>
    <w:p w:rsidR="00F72DE2" w:rsidRDefault="00F72DE2">
      <w:pPr>
        <w:spacing w:line="360" w:lineRule="auto"/>
        <w:jc w:val="both"/>
        <w:rPr>
          <w:sz w:val="24"/>
        </w:rPr>
        <w:sectPr w:rsidR="00F72DE2">
          <w:pgSz w:w="12240" w:h="15840"/>
          <w:pgMar w:top="1360" w:right="380" w:bottom="280" w:left="1180" w:header="720" w:footer="720" w:gutter="0"/>
          <w:cols w:space="720"/>
        </w:sectPr>
      </w:pPr>
    </w:p>
    <w:p w:rsidR="00F72DE2" w:rsidRDefault="00F72DE2">
      <w:pPr>
        <w:pStyle w:val="BodyText"/>
        <w:spacing w:before="1"/>
        <w:rPr>
          <w:sz w:val="22"/>
        </w:rPr>
      </w:pPr>
    </w:p>
    <w:p w:rsidR="00F72DE2" w:rsidRDefault="00AE3766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92"/>
        <w:ind w:hanging="361"/>
        <w:jc w:val="left"/>
        <w:rPr>
          <w:sz w:val="24"/>
        </w:rPr>
      </w:pPr>
      <w:proofErr w:type="spellStart"/>
      <w:r>
        <w:rPr>
          <w:spacing w:val="-1"/>
          <w:sz w:val="24"/>
        </w:rPr>
        <w:t>Alwaysmentionthedetails</w:t>
      </w:r>
      <w:r>
        <w:rPr>
          <w:sz w:val="24"/>
        </w:rPr>
        <w:t>likeISIN</w:t>
      </w:r>
      <w:proofErr w:type="gramStart"/>
      <w:r>
        <w:rPr>
          <w:sz w:val="24"/>
        </w:rPr>
        <w:t>,numberofsecuritiesaccurately</w:t>
      </w:r>
      <w:proofErr w:type="spellEnd"/>
      <w:proofErr w:type="gram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0"/>
          <w:tab w:val="left" w:pos="981"/>
          <w:tab w:val="left" w:pos="1863"/>
          <w:tab w:val="left" w:pos="3438"/>
          <w:tab w:val="left" w:pos="3829"/>
          <w:tab w:val="left" w:pos="5222"/>
          <w:tab w:val="left" w:pos="6050"/>
          <w:tab w:val="left" w:pos="6460"/>
          <w:tab w:val="left" w:pos="8369"/>
        </w:tabs>
        <w:spacing w:before="139" w:line="360" w:lineRule="auto"/>
        <w:ind w:right="1187"/>
        <w:jc w:val="left"/>
        <w:rPr>
          <w:sz w:val="24"/>
        </w:rPr>
      </w:pPr>
      <w:r>
        <w:rPr>
          <w:sz w:val="24"/>
        </w:rPr>
        <w:t>Inform</w:t>
      </w:r>
      <w:r>
        <w:rPr>
          <w:sz w:val="24"/>
        </w:rPr>
        <w:tab/>
      </w:r>
      <w:proofErr w:type="spellStart"/>
      <w:r>
        <w:rPr>
          <w:sz w:val="24"/>
        </w:rPr>
        <w:t>anychange</w:t>
      </w:r>
      <w:proofErr w:type="spellEnd"/>
      <w:r>
        <w:rPr>
          <w:sz w:val="24"/>
        </w:rPr>
        <w:tab/>
        <w:t>in</w:t>
      </w:r>
      <w:r>
        <w:rPr>
          <w:sz w:val="24"/>
        </w:rPr>
        <w:tab/>
        <w:t>information</w:t>
      </w:r>
      <w:r>
        <w:rPr>
          <w:sz w:val="24"/>
        </w:rPr>
        <w:tab/>
        <w:t>linked</w:t>
      </w:r>
      <w:r>
        <w:rPr>
          <w:sz w:val="24"/>
        </w:rPr>
        <w:tab/>
        <w:t>to</w:t>
      </w:r>
      <w:r>
        <w:rPr>
          <w:sz w:val="24"/>
        </w:rPr>
        <w:tab/>
      </w:r>
      <w:proofErr w:type="spellStart"/>
      <w:r>
        <w:rPr>
          <w:sz w:val="24"/>
        </w:rPr>
        <w:t>demataccount</w:t>
      </w:r>
      <w:proofErr w:type="spellEnd"/>
      <w:r>
        <w:rPr>
          <w:sz w:val="24"/>
        </w:rPr>
        <w:tab/>
        <w:t xml:space="preserve">and </w:t>
      </w:r>
      <w:proofErr w:type="spellStart"/>
      <w:r>
        <w:rPr>
          <w:sz w:val="24"/>
        </w:rPr>
        <w:t>obtainconfirmationofupdation</w:t>
      </w:r>
      <w:proofErr w:type="spellEnd"/>
      <w:r>
        <w:rPr>
          <w:sz w:val="24"/>
        </w:rPr>
        <w:t xml:space="preserve"> in the system.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60" w:lineRule="auto"/>
        <w:ind w:right="1778"/>
        <w:jc w:val="left"/>
        <w:rPr>
          <w:sz w:val="24"/>
        </w:rPr>
      </w:pPr>
      <w:r>
        <w:rPr>
          <w:sz w:val="24"/>
        </w:rPr>
        <w:t>Regularlyverifybalancesanddematstatementandreconcilewithtrades/transactions.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3" w:line="360" w:lineRule="auto"/>
        <w:ind w:right="1136"/>
        <w:jc w:val="left"/>
        <w:rPr>
          <w:sz w:val="24"/>
        </w:rPr>
      </w:pPr>
      <w:r>
        <w:rPr>
          <w:sz w:val="24"/>
        </w:rPr>
        <w:t>Appointnominee(s</w:t>
      </w:r>
      <w:proofErr w:type="gramStart"/>
      <w:r>
        <w:rPr>
          <w:sz w:val="24"/>
        </w:rPr>
        <w:t>)tofacilitateheirsinobtainingthesecuritiesintheirdemataccount</w:t>
      </w:r>
      <w:proofErr w:type="gramEnd"/>
      <w:r>
        <w:rPr>
          <w:sz w:val="24"/>
        </w:rPr>
        <w:t>.</w:t>
      </w:r>
    </w:p>
    <w:p w:rsidR="00F72DE2" w:rsidRDefault="00AE3766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62" w:lineRule="auto"/>
        <w:ind w:right="1123"/>
        <w:jc w:val="left"/>
        <w:rPr>
          <w:sz w:val="24"/>
        </w:rPr>
      </w:pPr>
      <w:proofErr w:type="spellStart"/>
      <w:r>
        <w:rPr>
          <w:sz w:val="24"/>
        </w:rPr>
        <w:t>Donotfallpreytofraudsterssending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emailsandSMSsluring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totradeinstocks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securitiespromisinghuge</w:t>
      </w:r>
      <w:proofErr w:type="spellEnd"/>
      <w:r>
        <w:rPr>
          <w:sz w:val="24"/>
        </w:rPr>
        <w:t xml:space="preserve"> profits.</w:t>
      </w:r>
    </w:p>
    <w:p w:rsidR="00F72DE2" w:rsidRDefault="00F72DE2">
      <w:pPr>
        <w:spacing w:line="362" w:lineRule="auto"/>
        <w:rPr>
          <w:sz w:val="24"/>
        </w:rPr>
        <w:sectPr w:rsidR="00F72DE2">
          <w:pgSz w:w="12240" w:h="15840"/>
          <w:pgMar w:top="1500" w:right="380" w:bottom="280" w:left="1180" w:header="720" w:footer="720" w:gutter="0"/>
          <w:cols w:space="720"/>
        </w:sectPr>
      </w:pPr>
    </w:p>
    <w:p w:rsidR="00F72DE2" w:rsidRDefault="00AE3766">
      <w:pPr>
        <w:pStyle w:val="Heading1"/>
        <w:spacing w:before="79"/>
        <w:ind w:left="4286"/>
        <w:rPr>
          <w:u w:val="none"/>
        </w:rPr>
      </w:pPr>
      <w:proofErr w:type="spellStart"/>
      <w:r>
        <w:rPr>
          <w:u w:val="thick"/>
        </w:rPr>
        <w:lastRenderedPageBreak/>
        <w:t>AnnexureC</w:t>
      </w:r>
      <w:proofErr w:type="spellEnd"/>
    </w:p>
    <w:p w:rsidR="00F72DE2" w:rsidRDefault="00AE3766">
      <w:pPr>
        <w:spacing w:before="80" w:line="235" w:lineRule="auto"/>
        <w:ind w:left="100" w:right="201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Format for Investor Complaints Data to be displayed by </w:t>
      </w:r>
      <w:proofErr w:type="spellStart"/>
      <w:r>
        <w:rPr>
          <w:rFonts w:ascii="Arial"/>
          <w:b/>
          <w:sz w:val="24"/>
        </w:rPr>
        <w:t>DepositoryParticipantson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theirrespectivewebsites</w:t>
      </w:r>
      <w:proofErr w:type="spellEnd"/>
    </w:p>
    <w:p w:rsidR="00F72DE2" w:rsidRDefault="00F72DE2">
      <w:pPr>
        <w:pStyle w:val="BodyText"/>
        <w:rPr>
          <w:rFonts w:ascii="Arial"/>
          <w:b/>
          <w:sz w:val="16"/>
        </w:rPr>
      </w:pPr>
    </w:p>
    <w:p w:rsidR="00F72DE2" w:rsidRPr="007750BD" w:rsidRDefault="00AE3766">
      <w:pPr>
        <w:pStyle w:val="Heading1"/>
        <w:spacing w:before="92"/>
        <w:ind w:left="100"/>
        <w:rPr>
          <w:u w:val="thick"/>
        </w:rPr>
      </w:pPr>
      <w:r>
        <w:rPr>
          <w:u w:val="thick"/>
        </w:rPr>
        <w:t>Data for the</w:t>
      </w:r>
      <w:r w:rsidR="007750BD">
        <w:rPr>
          <w:u w:val="thick"/>
        </w:rPr>
        <w:t xml:space="preserve"> </w:t>
      </w:r>
      <w:r>
        <w:rPr>
          <w:u w:val="thick"/>
        </w:rPr>
        <w:t>month</w:t>
      </w:r>
      <w:r w:rsidR="007750BD">
        <w:rPr>
          <w:u w:val="thick"/>
        </w:rPr>
        <w:t xml:space="preserve"> </w:t>
      </w:r>
      <w:r>
        <w:rPr>
          <w:u w:val="thick"/>
        </w:rPr>
        <w:t>of</w:t>
      </w:r>
      <w:r w:rsidR="007750BD">
        <w:rPr>
          <w:u w:val="thick"/>
        </w:rPr>
        <w:t xml:space="preserve"> </w:t>
      </w:r>
      <w:r w:rsidR="00F3270D">
        <w:rPr>
          <w:u w:val="thick"/>
        </w:rPr>
        <w:t>AUGUST</w:t>
      </w:r>
      <w:r w:rsidR="007750BD">
        <w:rPr>
          <w:u w:val="thick"/>
        </w:rPr>
        <w:t xml:space="preserve"> </w:t>
      </w:r>
      <w:r w:rsidR="00E32C21">
        <w:rPr>
          <w:u w:val="thick"/>
        </w:rPr>
        <w:t>-202</w:t>
      </w:r>
      <w:r w:rsidR="007750BD">
        <w:rPr>
          <w:u w:val="thick"/>
        </w:rPr>
        <w:t>4</w:t>
      </w:r>
    </w:p>
    <w:p w:rsidR="00F72DE2" w:rsidRDefault="00F72DE2">
      <w:pPr>
        <w:pStyle w:val="BodyText"/>
        <w:spacing w:before="9"/>
        <w:rPr>
          <w:rFonts w:ascii="Arial"/>
          <w:b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2"/>
        <w:gridCol w:w="1095"/>
        <w:gridCol w:w="1011"/>
        <w:gridCol w:w="1186"/>
        <w:gridCol w:w="1009"/>
        <w:gridCol w:w="1008"/>
        <w:gridCol w:w="1253"/>
      </w:tblGrid>
      <w:tr w:rsidR="00F72DE2">
        <w:trPr>
          <w:trHeight w:val="1513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17" w:lineRule="exact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SN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76" w:lineRule="auto"/>
              <w:ind w:left="122" w:right="38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</w:rPr>
              <w:t>Received</w:t>
            </w:r>
            <w:r>
              <w:rPr>
                <w:rFonts w:ascii="Arial"/>
                <w:b/>
                <w:sz w:val="20"/>
              </w:rPr>
              <w:t>from</w:t>
            </w:r>
            <w:proofErr w:type="spellEnd"/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76" w:lineRule="auto"/>
              <w:ind w:left="122" w:right="6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Carriedforwardfrompreviousmonth</w:t>
            </w:r>
            <w:proofErr w:type="spellEnd"/>
          </w:p>
        </w:tc>
        <w:tc>
          <w:tcPr>
            <w:tcW w:w="1095" w:type="dxa"/>
          </w:tcPr>
          <w:p w:rsidR="00F72DE2" w:rsidRDefault="00AE3766">
            <w:pPr>
              <w:pStyle w:val="TableParagraph"/>
              <w:spacing w:line="276" w:lineRule="auto"/>
              <w:ind w:left="122" w:right="1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</w:rPr>
              <w:t>Received</w:t>
            </w:r>
            <w:r>
              <w:rPr>
                <w:rFonts w:ascii="Arial"/>
                <w:b/>
                <w:sz w:val="20"/>
              </w:rPr>
              <w:t>duringthemonth</w:t>
            </w:r>
            <w:proofErr w:type="spellEnd"/>
          </w:p>
        </w:tc>
        <w:tc>
          <w:tcPr>
            <w:tcW w:w="1011" w:type="dxa"/>
          </w:tcPr>
          <w:p w:rsidR="00F72DE2" w:rsidRDefault="00AE3766">
            <w:pPr>
              <w:pStyle w:val="TableParagraph"/>
              <w:spacing w:line="276" w:lineRule="auto"/>
              <w:ind w:left="126" w:right="7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Pending</w:t>
            </w:r>
            <w:proofErr w:type="spellEnd"/>
          </w:p>
        </w:tc>
        <w:tc>
          <w:tcPr>
            <w:tcW w:w="1186" w:type="dxa"/>
          </w:tcPr>
          <w:p w:rsidR="00F72DE2" w:rsidRDefault="00AE3766">
            <w:pPr>
              <w:pStyle w:val="TableParagraph"/>
              <w:spacing w:line="217" w:lineRule="exact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Resolved*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76" w:lineRule="auto"/>
              <w:ind w:left="1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Pending</w:t>
            </w:r>
            <w:r>
              <w:rPr>
                <w:rFonts w:ascii="Arial"/>
                <w:b/>
                <w:spacing w:val="-1"/>
                <w:sz w:val="20"/>
              </w:rPr>
              <w:t>attheend</w:t>
            </w:r>
            <w:r>
              <w:rPr>
                <w:rFonts w:ascii="Arial"/>
                <w:b/>
                <w:sz w:val="20"/>
              </w:rPr>
              <w:t>ofthemonth</w:t>
            </w:r>
            <w:proofErr w:type="spellEnd"/>
            <w:r>
              <w:rPr>
                <w:rFonts w:ascii="Arial"/>
                <w:b/>
                <w:sz w:val="20"/>
              </w:rPr>
              <w:t>**</w:t>
            </w:r>
          </w:p>
        </w:tc>
        <w:tc>
          <w:tcPr>
            <w:tcW w:w="1253" w:type="dxa"/>
          </w:tcPr>
          <w:p w:rsidR="00F72DE2" w:rsidRDefault="00AE3766">
            <w:pPr>
              <w:pStyle w:val="TableParagraph"/>
              <w:spacing w:line="276" w:lineRule="auto"/>
              <w:ind w:left="111" w:right="13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Average</w:t>
            </w:r>
            <w:r>
              <w:rPr>
                <w:rFonts w:ascii="Arial"/>
                <w:b/>
                <w:w w:val="95"/>
                <w:sz w:val="20"/>
              </w:rPr>
              <w:t>Resolution</w:t>
            </w:r>
            <w:r>
              <w:rPr>
                <w:rFonts w:ascii="Arial"/>
                <w:b/>
                <w:sz w:val="20"/>
              </w:rPr>
              <w:t>time</w:t>
            </w:r>
            <w:proofErr w:type="spellEnd"/>
            <w:r>
              <w:rPr>
                <w:rFonts w:ascii="Arial"/>
                <w:b/>
                <w:sz w:val="20"/>
              </w:rPr>
              <w:t>^</w:t>
            </w:r>
          </w:p>
          <w:p w:rsidR="00F72DE2" w:rsidRDefault="00AE3766">
            <w:pPr>
              <w:pStyle w:val="TableParagraph"/>
              <w:spacing w:line="224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proofErr w:type="spellStart"/>
            <w:r>
              <w:rPr>
                <w:rFonts w:ascii="Arial"/>
                <w:b/>
                <w:sz w:val="20"/>
              </w:rPr>
              <w:t>indays</w:t>
            </w:r>
            <w:proofErr w:type="spellEnd"/>
            <w:r>
              <w:rPr>
                <w:rFonts w:ascii="Arial"/>
                <w:b/>
                <w:sz w:val="20"/>
              </w:rPr>
              <w:t>)</w:t>
            </w:r>
          </w:p>
        </w:tc>
      </w:tr>
      <w:tr w:rsidR="00F72DE2">
        <w:trPr>
          <w:trHeight w:val="1322"/>
        </w:trPr>
        <w:tc>
          <w:tcPr>
            <w:tcW w:w="494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2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5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1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</w:tcPr>
          <w:p w:rsidR="00F72DE2" w:rsidRDefault="00AE3766">
            <w:pPr>
              <w:pStyle w:val="TableParagraph"/>
              <w:spacing w:before="2" w:line="276" w:lineRule="auto"/>
              <w:ind w:left="116" w:right="8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Pendingforlessthan3months</w:t>
            </w:r>
          </w:p>
        </w:tc>
        <w:tc>
          <w:tcPr>
            <w:tcW w:w="1008" w:type="dxa"/>
          </w:tcPr>
          <w:p w:rsidR="00F72DE2" w:rsidRDefault="00AE3766">
            <w:pPr>
              <w:pStyle w:val="TableParagraph"/>
              <w:tabs>
                <w:tab w:val="left" w:pos="790"/>
              </w:tabs>
              <w:spacing w:before="2" w:line="276" w:lineRule="auto"/>
              <w:ind w:left="113" w:right="9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Pending</w:t>
            </w:r>
            <w:r>
              <w:rPr>
                <w:rFonts w:ascii="Arial"/>
                <w:b/>
                <w:sz w:val="20"/>
              </w:rPr>
              <w:t>formorethan</w:t>
            </w:r>
            <w:proofErr w:type="spellEnd"/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>3</w:t>
            </w:r>
          </w:p>
          <w:p w:rsidR="00F72DE2" w:rsidRDefault="00AE3766">
            <w:pPr>
              <w:pStyle w:val="TableParagraph"/>
              <w:spacing w:line="224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1253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</w:tr>
      <w:tr w:rsidR="00F72DE2">
        <w:trPr>
          <w:trHeight w:val="263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1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20" w:lineRule="exact"/>
              <w:ind w:lef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2</w:t>
            </w:r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20" w:lineRule="exact"/>
              <w:ind w:lef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3</w:t>
            </w:r>
          </w:p>
        </w:tc>
        <w:tc>
          <w:tcPr>
            <w:tcW w:w="1095" w:type="dxa"/>
          </w:tcPr>
          <w:p w:rsidR="00F72DE2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4</w:t>
            </w:r>
          </w:p>
        </w:tc>
        <w:tc>
          <w:tcPr>
            <w:tcW w:w="1011" w:type="dxa"/>
          </w:tcPr>
          <w:p w:rsidR="00F72DE2" w:rsidRDefault="00AE3766">
            <w:pPr>
              <w:pStyle w:val="TableParagraph"/>
              <w:spacing w:line="220" w:lineRule="exact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5</w:t>
            </w:r>
          </w:p>
        </w:tc>
        <w:tc>
          <w:tcPr>
            <w:tcW w:w="1186" w:type="dxa"/>
          </w:tcPr>
          <w:p w:rsidR="00F72DE2" w:rsidRDefault="00AE3766">
            <w:pPr>
              <w:pStyle w:val="TableParagraph"/>
              <w:spacing w:line="220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6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2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7</w:t>
            </w:r>
          </w:p>
        </w:tc>
        <w:tc>
          <w:tcPr>
            <w:tcW w:w="1253" w:type="dxa"/>
          </w:tcPr>
          <w:p w:rsidR="00F72DE2" w:rsidRDefault="00AE3766">
            <w:pPr>
              <w:pStyle w:val="TableParagraph"/>
              <w:spacing w:line="220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2"/>
                <w:sz w:val="20"/>
              </w:rPr>
              <w:t>8</w:t>
            </w:r>
          </w:p>
        </w:tc>
      </w:tr>
      <w:tr w:rsidR="00F72DE2">
        <w:trPr>
          <w:trHeight w:val="709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1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78" w:lineRule="auto"/>
              <w:ind w:left="122" w:right="12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Directly </w:t>
            </w:r>
            <w:proofErr w:type="spellStart"/>
            <w:r>
              <w:rPr>
                <w:spacing w:val="-1"/>
                <w:w w:val="95"/>
                <w:sz w:val="20"/>
              </w:rPr>
              <w:t>from</w:t>
            </w:r>
            <w:r>
              <w:rPr>
                <w:sz w:val="20"/>
              </w:rPr>
              <w:t>Investors</w:t>
            </w:r>
            <w:proofErr w:type="spellEnd"/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45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5" w:type="dxa"/>
          </w:tcPr>
          <w:p w:rsidR="00F72DE2" w:rsidRDefault="00AE3766">
            <w:pPr>
              <w:pStyle w:val="TableParagraph"/>
              <w:spacing w:line="245" w:lineRule="exact"/>
              <w:ind w:left="39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11" w:type="dxa"/>
          </w:tcPr>
          <w:p w:rsidR="00F72DE2" w:rsidRDefault="00AE3766">
            <w:pPr>
              <w:pStyle w:val="TableParagraph"/>
              <w:spacing w:line="245" w:lineRule="exact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6" w:type="dxa"/>
          </w:tcPr>
          <w:p w:rsidR="00F72DE2" w:rsidRDefault="00AE3766">
            <w:pPr>
              <w:pStyle w:val="TableParagraph"/>
              <w:spacing w:line="245" w:lineRule="exact"/>
              <w:ind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45" w:lineRule="exact"/>
              <w:ind w:right="4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3" w:type="dxa"/>
          </w:tcPr>
          <w:p w:rsidR="00F72DE2" w:rsidRDefault="00AE3766">
            <w:pPr>
              <w:pStyle w:val="TableParagraph"/>
              <w:spacing w:line="245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F72DE2">
        <w:trPr>
          <w:trHeight w:val="710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78" w:lineRule="auto"/>
              <w:ind w:left="122" w:right="246"/>
              <w:rPr>
                <w:sz w:val="20"/>
              </w:rPr>
            </w:pPr>
            <w:r>
              <w:rPr>
                <w:sz w:val="20"/>
              </w:rPr>
              <w:t>SEBI</w:t>
            </w:r>
            <w:r>
              <w:rPr>
                <w:w w:val="95"/>
                <w:sz w:val="20"/>
              </w:rPr>
              <w:t>(SCORES)</w:t>
            </w:r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5" w:type="dxa"/>
          </w:tcPr>
          <w:p w:rsidR="00F72DE2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11" w:type="dxa"/>
          </w:tcPr>
          <w:p w:rsidR="00F72DE2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6" w:type="dxa"/>
          </w:tcPr>
          <w:p w:rsidR="00F72DE2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3" w:type="dxa"/>
          </w:tcPr>
          <w:p w:rsidR="00F72DE2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F72DE2">
        <w:trPr>
          <w:trHeight w:val="614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22" w:lineRule="exact"/>
              <w:ind w:left="87" w:right="64"/>
              <w:jc w:val="center"/>
              <w:rPr>
                <w:sz w:val="20"/>
              </w:rPr>
            </w:pPr>
            <w:r>
              <w:rPr>
                <w:sz w:val="20"/>
              </w:rPr>
              <w:t>Depositories</w:t>
            </w:r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5" w:type="dxa"/>
          </w:tcPr>
          <w:p w:rsidR="00F72DE2" w:rsidRDefault="004703AF">
            <w:pPr>
              <w:pStyle w:val="TableParagraph"/>
              <w:spacing w:line="251" w:lineRule="exact"/>
              <w:ind w:left="39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11" w:type="dxa"/>
          </w:tcPr>
          <w:p w:rsidR="00F72DE2" w:rsidRDefault="004703AF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6" w:type="dxa"/>
          </w:tcPr>
          <w:p w:rsidR="00F72DE2" w:rsidRDefault="004703AF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3" w:type="dxa"/>
          </w:tcPr>
          <w:p w:rsidR="00F72DE2" w:rsidRDefault="004703AF">
            <w:pPr>
              <w:pStyle w:val="TableParagraph"/>
              <w:spacing w:line="251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F72DE2">
        <w:trPr>
          <w:trHeight w:val="793"/>
        </w:trPr>
        <w:tc>
          <w:tcPr>
            <w:tcW w:w="494" w:type="dxa"/>
          </w:tcPr>
          <w:p w:rsidR="00F72DE2" w:rsidRDefault="00AE3766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4</w:t>
            </w:r>
          </w:p>
        </w:tc>
        <w:tc>
          <w:tcPr>
            <w:tcW w:w="1327" w:type="dxa"/>
          </w:tcPr>
          <w:p w:rsidR="00F72DE2" w:rsidRDefault="00AE3766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:rsidR="00F72DE2" w:rsidRDefault="00AE3766">
            <w:pPr>
              <w:pStyle w:val="TableParagraph"/>
              <w:tabs>
                <w:tab w:val="left" w:pos="1065"/>
              </w:tabs>
              <w:spacing w:before="9" w:line="260" w:lineRule="atLeast"/>
              <w:ind w:left="122" w:right="93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if</w:t>
            </w:r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52" w:type="dxa"/>
          </w:tcPr>
          <w:p w:rsidR="00F72DE2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5" w:type="dxa"/>
          </w:tcPr>
          <w:p w:rsidR="00F72DE2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11" w:type="dxa"/>
          </w:tcPr>
          <w:p w:rsidR="00F72DE2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6" w:type="dxa"/>
          </w:tcPr>
          <w:p w:rsidR="00F72DE2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3" w:type="dxa"/>
          </w:tcPr>
          <w:p w:rsidR="00F72DE2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F72DE2">
        <w:trPr>
          <w:trHeight w:val="463"/>
        </w:trPr>
        <w:tc>
          <w:tcPr>
            <w:tcW w:w="494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20" w:lineRule="exact"/>
              <w:ind w:left="94" w:right="5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GrandTotal</w:t>
            </w:r>
            <w:proofErr w:type="spellEnd"/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left="39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7" w:type="dxa"/>
            <w:gridSpan w:val="2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right="4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F72DE2" w:rsidRDefault="00AE3766">
            <w:pPr>
              <w:pStyle w:val="TableParagraph"/>
              <w:spacing w:line="252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F72DE2" w:rsidRDefault="00F72DE2">
      <w:pPr>
        <w:pStyle w:val="BodyText"/>
        <w:rPr>
          <w:rFonts w:ascii="Arial"/>
          <w:b/>
          <w:sz w:val="26"/>
        </w:rPr>
      </w:pPr>
    </w:p>
    <w:p w:rsidR="00F72DE2" w:rsidRDefault="00F72DE2">
      <w:pPr>
        <w:pStyle w:val="BodyText"/>
        <w:spacing w:before="9"/>
        <w:rPr>
          <w:rFonts w:ascii="Arial"/>
          <w:b/>
          <w:sz w:val="20"/>
        </w:rPr>
      </w:pPr>
    </w:p>
    <w:p w:rsidR="00F72DE2" w:rsidRDefault="00AE3766">
      <w:pPr>
        <w:ind w:left="100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thick"/>
        </w:rPr>
        <w:t>Trend</w:t>
      </w:r>
      <w:r>
        <w:rPr>
          <w:rFonts w:ascii="Arial"/>
          <w:b/>
          <w:sz w:val="24"/>
          <w:u w:val="thick"/>
        </w:rPr>
        <w:t xml:space="preserve"> of </w:t>
      </w:r>
      <w:proofErr w:type="spellStart"/>
      <w:r>
        <w:rPr>
          <w:rFonts w:ascii="Arial"/>
          <w:b/>
          <w:sz w:val="24"/>
          <w:u w:val="thick"/>
        </w:rPr>
        <w:t>monthlydisposalofcomplaints</w:t>
      </w:r>
      <w:proofErr w:type="spellEnd"/>
    </w:p>
    <w:p w:rsidR="00F72DE2" w:rsidRDefault="00F72DE2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2"/>
        <w:gridCol w:w="2185"/>
        <w:gridCol w:w="1385"/>
        <w:gridCol w:w="1578"/>
        <w:gridCol w:w="1407"/>
      </w:tblGrid>
      <w:tr w:rsidR="00F72DE2">
        <w:trPr>
          <w:trHeight w:val="950"/>
        </w:trPr>
        <w:tc>
          <w:tcPr>
            <w:tcW w:w="583" w:type="dxa"/>
          </w:tcPr>
          <w:p w:rsidR="00F72DE2" w:rsidRDefault="00AE3766">
            <w:pPr>
              <w:pStyle w:val="TableParagraph"/>
              <w:spacing w:line="264" w:lineRule="exact"/>
              <w:ind w:left="102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SN</w:t>
            </w:r>
          </w:p>
        </w:tc>
        <w:tc>
          <w:tcPr>
            <w:tcW w:w="2252" w:type="dxa"/>
          </w:tcPr>
          <w:p w:rsidR="00F72DE2" w:rsidRDefault="00AE3766">
            <w:pPr>
              <w:pStyle w:val="TableParagraph"/>
              <w:spacing w:line="264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2185" w:type="dxa"/>
          </w:tcPr>
          <w:p w:rsidR="00F72DE2" w:rsidRDefault="00AE3766">
            <w:pPr>
              <w:pStyle w:val="TableParagraph"/>
              <w:tabs>
                <w:tab w:val="left" w:pos="1209"/>
              </w:tabs>
              <w:spacing w:line="267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Carried</w:t>
            </w:r>
            <w:r>
              <w:rPr>
                <w:rFonts w:ascii="Arial"/>
                <w:b/>
                <w:sz w:val="24"/>
              </w:rPr>
              <w:tab/>
              <w:t>forward</w:t>
            </w:r>
          </w:p>
          <w:p w:rsidR="00F72DE2" w:rsidRDefault="00AE3766">
            <w:pPr>
              <w:pStyle w:val="TableParagraph"/>
              <w:tabs>
                <w:tab w:val="left" w:pos="1086"/>
              </w:tabs>
              <w:spacing w:before="43" w:line="268" w:lineRule="auto"/>
              <w:ind w:left="122" w:righ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z w:val="24"/>
              </w:rPr>
              <w:tab/>
            </w:r>
            <w:proofErr w:type="spellStart"/>
            <w:r>
              <w:rPr>
                <w:rFonts w:ascii="Arial"/>
                <w:b/>
                <w:spacing w:val="-3"/>
                <w:sz w:val="24"/>
              </w:rPr>
              <w:t>previous</w:t>
            </w:r>
            <w:r>
              <w:rPr>
                <w:rFonts w:ascii="Arial"/>
                <w:b/>
                <w:sz w:val="24"/>
              </w:rPr>
              <w:t>month</w:t>
            </w:r>
            <w:proofErr w:type="spellEnd"/>
          </w:p>
        </w:tc>
        <w:tc>
          <w:tcPr>
            <w:tcW w:w="1385" w:type="dxa"/>
          </w:tcPr>
          <w:p w:rsidR="00F72DE2" w:rsidRDefault="00AE3766">
            <w:pPr>
              <w:pStyle w:val="TableParagraph"/>
              <w:spacing w:line="264" w:lineRule="exact"/>
              <w:ind w:left="1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Received</w:t>
            </w:r>
          </w:p>
        </w:tc>
        <w:tc>
          <w:tcPr>
            <w:tcW w:w="1578" w:type="dxa"/>
          </w:tcPr>
          <w:p w:rsidR="00F72DE2" w:rsidRDefault="00AE3766">
            <w:pPr>
              <w:pStyle w:val="TableParagraph"/>
              <w:spacing w:line="264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Resolved*</w:t>
            </w:r>
          </w:p>
        </w:tc>
        <w:tc>
          <w:tcPr>
            <w:tcW w:w="1407" w:type="dxa"/>
          </w:tcPr>
          <w:p w:rsidR="00F72DE2" w:rsidRDefault="00AE3766">
            <w:pPr>
              <w:pStyle w:val="TableParagraph"/>
              <w:spacing w:line="264" w:lineRule="exact"/>
              <w:ind w:left="109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Pending**</w:t>
            </w:r>
          </w:p>
        </w:tc>
      </w:tr>
      <w:tr w:rsidR="00F72DE2">
        <w:trPr>
          <w:trHeight w:val="316"/>
        </w:trPr>
        <w:tc>
          <w:tcPr>
            <w:tcW w:w="583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2</w:t>
            </w:r>
          </w:p>
        </w:tc>
        <w:tc>
          <w:tcPr>
            <w:tcW w:w="2185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6</w:t>
            </w:r>
          </w:p>
        </w:tc>
      </w:tr>
      <w:tr w:rsidR="00F72DE2">
        <w:trPr>
          <w:trHeight w:val="316"/>
        </w:trPr>
        <w:tc>
          <w:tcPr>
            <w:tcW w:w="583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April-2022</w:t>
            </w:r>
          </w:p>
        </w:tc>
        <w:tc>
          <w:tcPr>
            <w:tcW w:w="2185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N.A</w:t>
            </w:r>
          </w:p>
        </w:tc>
        <w:tc>
          <w:tcPr>
            <w:tcW w:w="1385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N.A</w:t>
            </w:r>
          </w:p>
        </w:tc>
        <w:tc>
          <w:tcPr>
            <w:tcW w:w="1578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 w:right="507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N.A</w:t>
            </w:r>
          </w:p>
        </w:tc>
        <w:tc>
          <w:tcPr>
            <w:tcW w:w="1407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 w:right="101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N.A</w:t>
            </w:r>
          </w:p>
        </w:tc>
      </w:tr>
      <w:tr w:rsidR="00F72DE2">
        <w:trPr>
          <w:trHeight w:val="318"/>
        </w:trPr>
        <w:tc>
          <w:tcPr>
            <w:tcW w:w="583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May-2022</w:t>
            </w:r>
          </w:p>
        </w:tc>
        <w:tc>
          <w:tcPr>
            <w:tcW w:w="2185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9D7A6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:rsidR="00F72DE2" w:rsidRPr="007750BD" w:rsidRDefault="009D7A6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F72DE2">
        <w:trPr>
          <w:trHeight w:val="314"/>
        </w:trPr>
        <w:tc>
          <w:tcPr>
            <w:tcW w:w="583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3</w:t>
            </w:r>
          </w:p>
        </w:tc>
        <w:tc>
          <w:tcPr>
            <w:tcW w:w="2252" w:type="dxa"/>
          </w:tcPr>
          <w:p w:rsidR="00F72DE2" w:rsidRPr="007750BD" w:rsidRDefault="00D9376C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June-2022</w:t>
            </w:r>
          </w:p>
        </w:tc>
        <w:tc>
          <w:tcPr>
            <w:tcW w:w="2185" w:type="dxa"/>
          </w:tcPr>
          <w:p w:rsidR="00F72DE2" w:rsidRPr="007750BD" w:rsidRDefault="004703AF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4703AF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7750BD" w:rsidRDefault="004703AF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7750BD" w:rsidRDefault="004703AF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F72DE2">
        <w:trPr>
          <w:trHeight w:val="314"/>
        </w:trPr>
        <w:tc>
          <w:tcPr>
            <w:tcW w:w="583" w:type="dxa"/>
          </w:tcPr>
          <w:p w:rsidR="00F72DE2" w:rsidRPr="007750BD" w:rsidRDefault="00AE376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4</w:t>
            </w:r>
          </w:p>
        </w:tc>
        <w:tc>
          <w:tcPr>
            <w:tcW w:w="2252" w:type="dxa"/>
          </w:tcPr>
          <w:p w:rsidR="00F72DE2" w:rsidRPr="007750BD" w:rsidRDefault="001C7813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August</w:t>
            </w:r>
            <w:r w:rsidR="00D9376C">
              <w:rPr>
                <w:sz w:val="18"/>
                <w:szCs w:val="18"/>
              </w:rPr>
              <w:t>-2022</w:t>
            </w:r>
            <w:bookmarkStart w:id="1" w:name="_GoBack"/>
            <w:bookmarkEnd w:id="1"/>
          </w:p>
        </w:tc>
        <w:tc>
          <w:tcPr>
            <w:tcW w:w="2185" w:type="dxa"/>
          </w:tcPr>
          <w:p w:rsidR="00F72DE2" w:rsidRPr="007750BD" w:rsidRDefault="004703AF" w:rsidP="007750BD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4703AF" w:rsidP="007750BD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7750BD" w:rsidRDefault="004703AF" w:rsidP="007750BD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7750BD" w:rsidRDefault="004703AF" w:rsidP="007750BD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F72DE2">
        <w:trPr>
          <w:trHeight w:val="318"/>
        </w:trPr>
        <w:tc>
          <w:tcPr>
            <w:tcW w:w="583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August-2022</w:t>
            </w:r>
          </w:p>
        </w:tc>
        <w:tc>
          <w:tcPr>
            <w:tcW w:w="2185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7750BD" w:rsidRDefault="004C404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36317E">
        <w:trPr>
          <w:trHeight w:val="318"/>
        </w:trPr>
        <w:tc>
          <w:tcPr>
            <w:tcW w:w="583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6</w:t>
            </w:r>
          </w:p>
        </w:tc>
        <w:tc>
          <w:tcPr>
            <w:tcW w:w="2252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September2022</w:t>
            </w:r>
          </w:p>
        </w:tc>
        <w:tc>
          <w:tcPr>
            <w:tcW w:w="2185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F72DE2">
        <w:trPr>
          <w:trHeight w:val="314"/>
        </w:trPr>
        <w:tc>
          <w:tcPr>
            <w:tcW w:w="583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7</w:t>
            </w:r>
          </w:p>
        </w:tc>
        <w:tc>
          <w:tcPr>
            <w:tcW w:w="2252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October2022</w:t>
            </w:r>
          </w:p>
        </w:tc>
        <w:tc>
          <w:tcPr>
            <w:tcW w:w="2185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36317E">
        <w:trPr>
          <w:trHeight w:val="314"/>
        </w:trPr>
        <w:tc>
          <w:tcPr>
            <w:tcW w:w="583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8</w:t>
            </w:r>
          </w:p>
        </w:tc>
        <w:tc>
          <w:tcPr>
            <w:tcW w:w="2252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November2022</w:t>
            </w:r>
          </w:p>
        </w:tc>
        <w:tc>
          <w:tcPr>
            <w:tcW w:w="2185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F72DE2">
        <w:trPr>
          <w:trHeight w:val="314"/>
        </w:trPr>
        <w:tc>
          <w:tcPr>
            <w:tcW w:w="583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9</w:t>
            </w:r>
          </w:p>
        </w:tc>
        <w:tc>
          <w:tcPr>
            <w:tcW w:w="2252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December2022</w:t>
            </w:r>
          </w:p>
        </w:tc>
        <w:tc>
          <w:tcPr>
            <w:tcW w:w="2185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7750BD" w:rsidRDefault="0036317E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165C42">
        <w:trPr>
          <w:trHeight w:val="314"/>
        </w:trPr>
        <w:tc>
          <w:tcPr>
            <w:tcW w:w="583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10</w:t>
            </w:r>
          </w:p>
        </w:tc>
        <w:tc>
          <w:tcPr>
            <w:tcW w:w="2252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January2023</w:t>
            </w:r>
          </w:p>
        </w:tc>
        <w:tc>
          <w:tcPr>
            <w:tcW w:w="2185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65C42" w:rsidRPr="007750BD" w:rsidRDefault="00165C4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CD08C2">
        <w:trPr>
          <w:trHeight w:val="314"/>
        </w:trPr>
        <w:tc>
          <w:tcPr>
            <w:tcW w:w="583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11</w:t>
            </w:r>
          </w:p>
        </w:tc>
        <w:tc>
          <w:tcPr>
            <w:tcW w:w="2252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February2023</w:t>
            </w:r>
          </w:p>
        </w:tc>
        <w:tc>
          <w:tcPr>
            <w:tcW w:w="2185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CD08C2" w:rsidRPr="007750BD" w:rsidRDefault="00CD08C2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1951F3">
        <w:trPr>
          <w:trHeight w:val="314"/>
        </w:trPr>
        <w:tc>
          <w:tcPr>
            <w:tcW w:w="583" w:type="dxa"/>
          </w:tcPr>
          <w:p w:rsidR="001951F3" w:rsidRPr="007750BD" w:rsidRDefault="001951F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12</w:t>
            </w:r>
          </w:p>
        </w:tc>
        <w:tc>
          <w:tcPr>
            <w:tcW w:w="2252" w:type="dxa"/>
          </w:tcPr>
          <w:p w:rsidR="001951F3" w:rsidRPr="007750BD" w:rsidRDefault="001951F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May2023</w:t>
            </w:r>
          </w:p>
        </w:tc>
        <w:tc>
          <w:tcPr>
            <w:tcW w:w="2185" w:type="dxa"/>
          </w:tcPr>
          <w:p w:rsidR="001951F3" w:rsidRPr="007750BD" w:rsidRDefault="001951F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951F3" w:rsidRPr="007750BD" w:rsidRDefault="001951F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951F3" w:rsidRPr="007750BD" w:rsidRDefault="001951F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951F3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22238C">
        <w:trPr>
          <w:trHeight w:val="314"/>
        </w:trPr>
        <w:tc>
          <w:tcPr>
            <w:tcW w:w="583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252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June2023</w:t>
            </w:r>
          </w:p>
        </w:tc>
        <w:tc>
          <w:tcPr>
            <w:tcW w:w="2185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22238C" w:rsidRPr="007750BD" w:rsidRDefault="0022238C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E32C21">
        <w:trPr>
          <w:trHeight w:val="314"/>
        </w:trPr>
        <w:tc>
          <w:tcPr>
            <w:tcW w:w="583" w:type="dxa"/>
          </w:tcPr>
          <w:p w:rsidR="00E32C21" w:rsidRPr="007750BD" w:rsidRDefault="00E32C2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14</w:t>
            </w:r>
          </w:p>
        </w:tc>
        <w:tc>
          <w:tcPr>
            <w:tcW w:w="2252" w:type="dxa"/>
          </w:tcPr>
          <w:p w:rsidR="00E32C21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July</w:t>
            </w:r>
            <w:r w:rsidR="00E32C21" w:rsidRPr="007750BD">
              <w:rPr>
                <w:sz w:val="18"/>
                <w:szCs w:val="18"/>
              </w:rPr>
              <w:t>2023</w:t>
            </w:r>
          </w:p>
        </w:tc>
        <w:tc>
          <w:tcPr>
            <w:tcW w:w="2185" w:type="dxa"/>
          </w:tcPr>
          <w:p w:rsidR="00E32C21" w:rsidRPr="007750BD" w:rsidRDefault="00E32C2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E32C21" w:rsidRPr="007750BD" w:rsidRDefault="00E32C2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E32C21" w:rsidRPr="007750BD" w:rsidRDefault="00E32C2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E32C21" w:rsidRPr="007750BD" w:rsidRDefault="00E32C2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1C7813">
        <w:trPr>
          <w:trHeight w:val="314"/>
        </w:trPr>
        <w:tc>
          <w:tcPr>
            <w:tcW w:w="583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15</w:t>
            </w:r>
          </w:p>
        </w:tc>
        <w:tc>
          <w:tcPr>
            <w:tcW w:w="2252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August2023</w:t>
            </w:r>
          </w:p>
        </w:tc>
        <w:tc>
          <w:tcPr>
            <w:tcW w:w="2185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C7813" w:rsidRPr="007750BD" w:rsidRDefault="001C781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1C7813">
        <w:trPr>
          <w:trHeight w:val="314"/>
        </w:trPr>
        <w:tc>
          <w:tcPr>
            <w:tcW w:w="583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16</w:t>
            </w:r>
          </w:p>
        </w:tc>
        <w:tc>
          <w:tcPr>
            <w:tcW w:w="2252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September 2023</w:t>
            </w:r>
          </w:p>
        </w:tc>
        <w:tc>
          <w:tcPr>
            <w:tcW w:w="2185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C7813" w:rsidRPr="007750BD" w:rsidRDefault="0091230A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B665BB" w:rsidTr="007750BD">
        <w:trPr>
          <w:trHeight w:val="400"/>
        </w:trPr>
        <w:tc>
          <w:tcPr>
            <w:tcW w:w="583" w:type="dxa"/>
            <w:tcBorders>
              <w:bottom w:val="single" w:sz="4" w:space="0" w:color="auto"/>
            </w:tcBorders>
          </w:tcPr>
          <w:p w:rsidR="00B665BB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17</w:t>
            </w:r>
          </w:p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B665BB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October-2023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B665BB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B665BB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B665BB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750BD" w:rsidRPr="007750BD" w:rsidRDefault="00B665BB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7750BD" w:rsidTr="007750BD">
        <w:trPr>
          <w:trHeight w:val="283"/>
        </w:trPr>
        <w:tc>
          <w:tcPr>
            <w:tcW w:w="583" w:type="dxa"/>
            <w:tcBorders>
              <w:top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2023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7750BD">
        <w:trPr>
          <w:trHeight w:val="316"/>
        </w:trPr>
        <w:tc>
          <w:tcPr>
            <w:tcW w:w="583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19</w:t>
            </w:r>
          </w:p>
        </w:tc>
        <w:tc>
          <w:tcPr>
            <w:tcW w:w="2252" w:type="dxa"/>
          </w:tcPr>
          <w:p w:rsid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2023</w:t>
            </w:r>
          </w:p>
        </w:tc>
        <w:tc>
          <w:tcPr>
            <w:tcW w:w="2185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7750BD">
        <w:trPr>
          <w:trHeight w:val="316"/>
        </w:trPr>
        <w:tc>
          <w:tcPr>
            <w:tcW w:w="583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20</w:t>
            </w:r>
          </w:p>
        </w:tc>
        <w:tc>
          <w:tcPr>
            <w:tcW w:w="2252" w:type="dxa"/>
          </w:tcPr>
          <w:p w:rsid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2024</w:t>
            </w:r>
          </w:p>
        </w:tc>
        <w:tc>
          <w:tcPr>
            <w:tcW w:w="2185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</w:tr>
      <w:tr w:rsidR="007750BD" w:rsidTr="00620F00">
        <w:trPr>
          <w:trHeight w:val="363"/>
        </w:trPr>
        <w:tc>
          <w:tcPr>
            <w:tcW w:w="583" w:type="dxa"/>
            <w:tcBorders>
              <w:bottom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2024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7750BD" w:rsidRP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750BD" w:rsidRDefault="007750B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7750BD">
              <w:rPr>
                <w:sz w:val="18"/>
                <w:szCs w:val="18"/>
              </w:rPr>
              <w:t>0</w:t>
            </w:r>
          </w:p>
          <w:p w:rsidR="00620F00" w:rsidRPr="007750BD" w:rsidRDefault="00620F00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</w:p>
        </w:tc>
      </w:tr>
      <w:tr w:rsidR="00620F00" w:rsidTr="00AC0077">
        <w:trPr>
          <w:trHeight w:val="375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Pr="007750BD" w:rsidRDefault="00620F00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2024 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Pr="007750BD" w:rsidRDefault="00F92E0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Pr="007750BD" w:rsidRDefault="00F92E0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Pr="007750BD" w:rsidRDefault="00F92E0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F92E06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C0077" w:rsidRPr="007750BD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</w:p>
        </w:tc>
      </w:tr>
      <w:tr w:rsidR="00AC0077" w:rsidTr="00D25673">
        <w:trPr>
          <w:trHeight w:val="29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C0077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C0077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AC0077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AC0077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AC0077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AC0077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25673" w:rsidTr="00D25673">
        <w:trPr>
          <w:trHeight w:val="362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25673" w:rsidTr="00B55111">
        <w:trPr>
          <w:trHeight w:val="426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25673" w:rsidRDefault="00D25673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55111" w:rsidTr="0036418D">
        <w:trPr>
          <w:trHeight w:val="425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B55111" w:rsidRDefault="00B55111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6418D" w:rsidRDefault="0036418D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</w:p>
        </w:tc>
      </w:tr>
      <w:tr w:rsidR="0036418D" w:rsidTr="00620F00">
        <w:trPr>
          <w:trHeight w:val="363"/>
        </w:trPr>
        <w:tc>
          <w:tcPr>
            <w:tcW w:w="583" w:type="dxa"/>
            <w:tcBorders>
              <w:top w:val="single" w:sz="4" w:space="0" w:color="auto"/>
            </w:tcBorders>
          </w:tcPr>
          <w:p w:rsidR="0036418D" w:rsidRDefault="0036418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36418D" w:rsidRDefault="0036418D" w:rsidP="007750BD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2024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36418D" w:rsidRDefault="0036418D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36418D" w:rsidRDefault="0036418D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6418D" w:rsidRDefault="0036418D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6418D" w:rsidRDefault="0036418D" w:rsidP="00411666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72DE2" w:rsidRDefault="00F72DE2">
      <w:pPr>
        <w:pStyle w:val="BodyText"/>
        <w:spacing w:before="11"/>
        <w:rPr>
          <w:rFonts w:ascii="Arial"/>
          <w:b/>
          <w:sz w:val="22"/>
        </w:rPr>
      </w:pPr>
    </w:p>
    <w:p w:rsidR="00F72DE2" w:rsidRDefault="00AE3766">
      <w:pPr>
        <w:pStyle w:val="BodyText"/>
        <w:ind w:left="460" w:right="333"/>
      </w:pPr>
      <w:r>
        <w:t>*Shouldincludecomplaintsofpreviousmonthsresolvedinthecurrentmonth</w:t>
      </w:r>
      <w:proofErr w:type="gramStart"/>
      <w:r>
        <w:t>,ifany</w:t>
      </w:r>
      <w:proofErr w:type="gramEnd"/>
      <w:r>
        <w:t>.</w:t>
      </w:r>
    </w:p>
    <w:p w:rsidR="00F72DE2" w:rsidRDefault="00F72DE2">
      <w:pPr>
        <w:sectPr w:rsidR="00F72DE2">
          <w:pgSz w:w="11940" w:h="16860"/>
          <w:pgMar w:top="1320" w:right="820" w:bottom="280" w:left="1340" w:header="720" w:footer="720" w:gutter="0"/>
          <w:cols w:space="720"/>
        </w:sectPr>
      </w:pPr>
    </w:p>
    <w:p w:rsidR="00F72DE2" w:rsidRDefault="00AE3766">
      <w:pPr>
        <w:pStyle w:val="BodyText"/>
        <w:spacing w:before="75"/>
        <w:ind w:left="460"/>
        <w:jc w:val="both"/>
      </w:pPr>
      <w:r>
        <w:lastRenderedPageBreak/>
        <w:t>**Shouldincludetotalcomplaintspendingasonthelastdayofthemonth</w:t>
      </w:r>
      <w:proofErr w:type="gramStart"/>
      <w:r>
        <w:t>,ifany</w:t>
      </w:r>
      <w:proofErr w:type="gramEnd"/>
      <w:r>
        <w:t>.</w:t>
      </w:r>
    </w:p>
    <w:p w:rsidR="00F72DE2" w:rsidRDefault="00AE3766">
      <w:pPr>
        <w:pStyle w:val="BodyText"/>
        <w:spacing w:before="2"/>
        <w:ind w:left="460" w:right="630"/>
        <w:jc w:val="both"/>
      </w:pPr>
      <w:r>
        <w:t xml:space="preserve">^Average resolution time is the sum total of time taken to resolve each </w:t>
      </w:r>
      <w:proofErr w:type="spellStart"/>
      <w:r>
        <w:t>complaintin</w:t>
      </w:r>
      <w:proofErr w:type="spellEnd"/>
      <w:r>
        <w:t xml:space="preserve"> the current month divided by total number of complaints resolved in the </w:t>
      </w:r>
      <w:proofErr w:type="spellStart"/>
      <w:r>
        <w:t>currentmonth</w:t>
      </w:r>
      <w:proofErr w:type="spellEnd"/>
      <w:r>
        <w:t>.</w:t>
      </w:r>
    </w:p>
    <w:p w:rsidR="00F72DE2" w:rsidRDefault="00F72DE2">
      <w:pPr>
        <w:pStyle w:val="BodyText"/>
        <w:rPr>
          <w:sz w:val="26"/>
        </w:rPr>
      </w:pPr>
    </w:p>
    <w:p w:rsidR="00F72DE2" w:rsidRDefault="00F72DE2">
      <w:pPr>
        <w:pStyle w:val="BodyText"/>
        <w:spacing w:before="5"/>
        <w:rPr>
          <w:sz w:val="22"/>
        </w:rPr>
      </w:pPr>
    </w:p>
    <w:p w:rsidR="00F72DE2" w:rsidRDefault="00AE3766">
      <w:pPr>
        <w:pStyle w:val="Heading1"/>
        <w:ind w:left="100"/>
        <w:rPr>
          <w:u w:val="none"/>
        </w:rPr>
      </w:pPr>
      <w:proofErr w:type="spellStart"/>
      <w:r>
        <w:rPr>
          <w:u w:val="thick"/>
        </w:rPr>
        <w:t>Trendofannualdisposalofcomplaints</w:t>
      </w:r>
      <w:proofErr w:type="spellEnd"/>
    </w:p>
    <w:p w:rsidR="00F72DE2" w:rsidRDefault="00F72DE2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5"/>
        <w:gridCol w:w="1556"/>
        <w:gridCol w:w="1815"/>
      </w:tblGrid>
      <w:tr w:rsidR="00F72DE2">
        <w:trPr>
          <w:trHeight w:val="950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7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SN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67" w:lineRule="exact"/>
              <w:ind w:left="126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Carriedforward</w:t>
            </w:r>
            <w:proofErr w:type="spellEnd"/>
          </w:p>
          <w:p w:rsidR="00F72DE2" w:rsidRDefault="00AE3766">
            <w:pPr>
              <w:pStyle w:val="TableParagraph"/>
              <w:tabs>
                <w:tab w:val="left" w:pos="997"/>
              </w:tabs>
              <w:spacing w:before="14" w:line="310" w:lineRule="atLeast"/>
              <w:ind w:left="126" w:righ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z w:val="24"/>
              </w:rPr>
              <w:tab/>
            </w:r>
            <w:proofErr w:type="spellStart"/>
            <w:r>
              <w:rPr>
                <w:rFonts w:ascii="Arial"/>
                <w:b/>
                <w:spacing w:val="-3"/>
                <w:sz w:val="24"/>
              </w:rPr>
              <w:t>previous</w:t>
            </w:r>
            <w:r>
              <w:rPr>
                <w:rFonts w:ascii="Arial"/>
                <w:b/>
                <w:sz w:val="24"/>
              </w:rPr>
              <w:t>year</w:t>
            </w:r>
            <w:proofErr w:type="spellEnd"/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Received</w:t>
            </w:r>
          </w:p>
          <w:p w:rsidR="00F72DE2" w:rsidRDefault="00AE3766">
            <w:pPr>
              <w:pStyle w:val="TableParagraph"/>
              <w:tabs>
                <w:tab w:val="left" w:pos="1228"/>
              </w:tabs>
              <w:spacing w:before="14" w:line="310" w:lineRule="atLeast"/>
              <w:ind w:left="119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during</w:t>
            </w:r>
            <w:r>
              <w:rPr>
                <w:rFonts w:ascii="Arial"/>
                <w:b/>
                <w:sz w:val="24"/>
              </w:rPr>
              <w:tab/>
            </w:r>
            <w:proofErr w:type="spellStart"/>
            <w:r>
              <w:rPr>
                <w:rFonts w:ascii="Arial"/>
                <w:b/>
                <w:spacing w:val="-5"/>
                <w:sz w:val="24"/>
              </w:rPr>
              <w:t>the</w:t>
            </w:r>
            <w:r>
              <w:rPr>
                <w:rFonts w:ascii="Arial"/>
                <w:b/>
                <w:sz w:val="24"/>
              </w:rPr>
              <w:t>year</w:t>
            </w:r>
            <w:proofErr w:type="spellEnd"/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Resolved</w:t>
            </w:r>
          </w:p>
          <w:p w:rsidR="00F72DE2" w:rsidRDefault="00AE3766">
            <w:pPr>
              <w:pStyle w:val="TableParagraph"/>
              <w:tabs>
                <w:tab w:val="left" w:pos="1094"/>
              </w:tabs>
              <w:spacing w:before="14" w:line="310" w:lineRule="atLeast"/>
              <w:ind w:left="119" w:righ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during</w:t>
            </w:r>
            <w:r>
              <w:rPr>
                <w:rFonts w:ascii="Arial"/>
                <w:b/>
                <w:sz w:val="24"/>
              </w:rPr>
              <w:tab/>
            </w:r>
            <w:proofErr w:type="spellStart"/>
            <w:r>
              <w:rPr>
                <w:rFonts w:ascii="Arial"/>
                <w:b/>
                <w:spacing w:val="-5"/>
                <w:sz w:val="24"/>
              </w:rPr>
              <w:t>the</w:t>
            </w:r>
            <w:r>
              <w:rPr>
                <w:rFonts w:ascii="Arial"/>
                <w:b/>
                <w:sz w:val="24"/>
              </w:rPr>
              <w:t>year</w:t>
            </w:r>
            <w:proofErr w:type="spellEnd"/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tabs>
                <w:tab w:val="left" w:pos="1499"/>
              </w:tabs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Pending</w:t>
            </w:r>
            <w:r>
              <w:rPr>
                <w:rFonts w:ascii="Arial"/>
                <w:b/>
                <w:sz w:val="24"/>
              </w:rPr>
              <w:tab/>
              <w:t>at</w:t>
            </w:r>
          </w:p>
          <w:p w:rsidR="00F72DE2" w:rsidRDefault="00AE3766">
            <w:pPr>
              <w:pStyle w:val="TableParagraph"/>
              <w:spacing w:before="14" w:line="310" w:lineRule="atLeast"/>
              <w:ind w:left="109" w:righ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the end of </w:t>
            </w:r>
            <w:proofErr w:type="spellStart"/>
            <w:r>
              <w:rPr>
                <w:rFonts w:ascii="Arial"/>
                <w:b/>
                <w:sz w:val="24"/>
              </w:rPr>
              <w:t>theyear</w:t>
            </w:r>
            <w:proofErr w:type="spellEnd"/>
          </w:p>
        </w:tc>
      </w:tr>
      <w:tr w:rsidR="00F72DE2">
        <w:trPr>
          <w:trHeight w:val="316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51" w:lineRule="exact"/>
              <w:ind w:left="133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51" w:lineRule="exact"/>
              <w:ind w:left="32" w:right="76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spacing w:line="251" w:lineRule="exact"/>
              <w:ind w:left="91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</w:tr>
      <w:tr w:rsidR="00F72DE2">
        <w:trPr>
          <w:trHeight w:val="318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51" w:lineRule="exact"/>
              <w:ind w:left="15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</w:tr>
      <w:tr w:rsidR="00F72DE2">
        <w:trPr>
          <w:trHeight w:val="317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51" w:lineRule="exact"/>
              <w:ind w:left="15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</w:tr>
      <w:tr w:rsidR="00F72DE2">
        <w:trPr>
          <w:trHeight w:val="313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51" w:lineRule="exact"/>
              <w:ind w:left="15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NotApplicable</w:t>
            </w:r>
            <w:proofErr w:type="spellEnd"/>
          </w:p>
        </w:tc>
      </w:tr>
      <w:tr w:rsidR="00F72DE2">
        <w:trPr>
          <w:trHeight w:val="316"/>
        </w:trPr>
        <w:tc>
          <w:tcPr>
            <w:tcW w:w="550" w:type="dxa"/>
          </w:tcPr>
          <w:p w:rsidR="00F72DE2" w:rsidRDefault="00AE376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2093" w:type="dxa"/>
          </w:tcPr>
          <w:p w:rsidR="00F72DE2" w:rsidRDefault="00AE3766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</w:tcPr>
          <w:p w:rsidR="00F72DE2" w:rsidRDefault="00AE3766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56" w:type="dxa"/>
          </w:tcPr>
          <w:p w:rsidR="00F72DE2" w:rsidRDefault="00AE3766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15" w:type="dxa"/>
          </w:tcPr>
          <w:p w:rsidR="00F72DE2" w:rsidRDefault="00AE3766">
            <w:pPr>
              <w:pStyle w:val="TableParagraph"/>
              <w:spacing w:line="251" w:lineRule="exact"/>
              <w:ind w:left="49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951F3" w:rsidTr="00D25673">
        <w:trPr>
          <w:trHeight w:val="369"/>
        </w:trPr>
        <w:tc>
          <w:tcPr>
            <w:tcW w:w="550" w:type="dxa"/>
            <w:tcBorders>
              <w:bottom w:val="single" w:sz="4" w:space="0" w:color="auto"/>
            </w:tcBorders>
          </w:tcPr>
          <w:p w:rsidR="001951F3" w:rsidRDefault="001951F3">
            <w:pPr>
              <w:pStyle w:val="TableParagraph"/>
              <w:spacing w:line="267" w:lineRule="exact"/>
              <w:ind w:left="127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951F3" w:rsidRDefault="001951F3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951F3" w:rsidRDefault="001951F3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951F3" w:rsidRDefault="001951F3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951F3" w:rsidRDefault="001951F3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20F00" w:rsidRDefault="001951F3" w:rsidP="00D25673">
            <w:pPr>
              <w:pStyle w:val="TableParagraph"/>
              <w:spacing w:line="251" w:lineRule="exact"/>
              <w:ind w:left="49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620F00" w:rsidTr="00D25673">
        <w:trPr>
          <w:trHeight w:val="31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67" w:lineRule="exact"/>
              <w:ind w:left="127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20F00" w:rsidRDefault="00620F00" w:rsidP="00620F00">
            <w:pPr>
              <w:pStyle w:val="TableParagraph"/>
              <w:spacing w:line="251" w:lineRule="exact"/>
              <w:ind w:left="49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  <w:p w:rsidR="00D25673" w:rsidRDefault="00D25673" w:rsidP="00620F00">
            <w:pPr>
              <w:pStyle w:val="TableParagraph"/>
              <w:spacing w:line="251" w:lineRule="exact"/>
              <w:ind w:left="492"/>
              <w:rPr>
                <w:rFonts w:ascii="Times New Roman"/>
              </w:rPr>
            </w:pPr>
          </w:p>
        </w:tc>
      </w:tr>
      <w:tr w:rsidR="00D25673" w:rsidTr="00620F00">
        <w:trPr>
          <w:trHeight w:val="176"/>
        </w:trPr>
        <w:tc>
          <w:tcPr>
            <w:tcW w:w="550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67" w:lineRule="exact"/>
              <w:ind w:left="127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2024-25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51" w:lineRule="exact"/>
              <w:ind w:left="6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25673" w:rsidRDefault="00D25673" w:rsidP="00620F00">
            <w:pPr>
              <w:pStyle w:val="TableParagraph"/>
              <w:spacing w:line="251" w:lineRule="exact"/>
              <w:ind w:left="49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F72DE2">
        <w:trPr>
          <w:trHeight w:val="316"/>
        </w:trPr>
        <w:tc>
          <w:tcPr>
            <w:tcW w:w="550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F72DE2" w:rsidRDefault="00AE3766">
            <w:pPr>
              <w:pStyle w:val="TableParagraph"/>
              <w:spacing w:line="264" w:lineRule="exact"/>
              <w:ind w:left="119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GrandTotal</w:t>
            </w:r>
            <w:proofErr w:type="spellEnd"/>
          </w:p>
        </w:tc>
        <w:tc>
          <w:tcPr>
            <w:tcW w:w="2093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F72DE2" w:rsidRDefault="00F72DE2">
            <w:pPr>
              <w:pStyle w:val="TableParagraph"/>
              <w:rPr>
                <w:rFonts w:ascii="Times New Roman"/>
              </w:rPr>
            </w:pPr>
          </w:p>
        </w:tc>
      </w:tr>
    </w:tbl>
    <w:p w:rsidR="00AE3766" w:rsidRDefault="00AE3766"/>
    <w:sectPr w:rsidR="00AE3766" w:rsidSect="003C4C94">
      <w:pgSz w:w="11940" w:h="16860"/>
      <w:pgMar w:top="132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A8B"/>
    <w:multiLevelType w:val="hybridMultilevel"/>
    <w:tmpl w:val="D38657DE"/>
    <w:lvl w:ilvl="0" w:tplc="4E847ACC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698EF862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7892E17A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B83EB5F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4D40202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AA47A7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7E62D63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CB36822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69B01FB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1">
    <w:nsid w:val="06AF0AA8"/>
    <w:multiLevelType w:val="hybridMultilevel"/>
    <w:tmpl w:val="136EB926"/>
    <w:lvl w:ilvl="0" w:tplc="58D0B7D2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8E1666E2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6DE6AFEC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8C924A78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4C42F2A8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D6C02ECA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83F4AF0E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62D86312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2BA855B2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abstractNum w:abstractNumId="2">
    <w:nsid w:val="0BBE2B0F"/>
    <w:multiLevelType w:val="hybridMultilevel"/>
    <w:tmpl w:val="11FAFAE2"/>
    <w:lvl w:ilvl="0" w:tplc="5D1A24E8">
      <w:numFmt w:val="bullet"/>
      <w:lvlText w:val=""/>
      <w:lvlJc w:val="left"/>
      <w:pPr>
        <w:ind w:left="349" w:hanging="2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FE2EDA">
      <w:numFmt w:val="bullet"/>
      <w:lvlText w:val="•"/>
      <w:lvlJc w:val="left"/>
      <w:pPr>
        <w:ind w:left="728" w:hanging="228"/>
      </w:pPr>
      <w:rPr>
        <w:rFonts w:hint="default"/>
        <w:lang w:val="en-US" w:eastAsia="en-US" w:bidi="ar-SA"/>
      </w:rPr>
    </w:lvl>
    <w:lvl w:ilvl="2" w:tplc="D3A292F4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3" w:tplc="275A1544">
      <w:numFmt w:val="bullet"/>
      <w:lvlText w:val="•"/>
      <w:lvlJc w:val="left"/>
      <w:pPr>
        <w:ind w:left="1506" w:hanging="228"/>
      </w:pPr>
      <w:rPr>
        <w:rFonts w:hint="default"/>
        <w:lang w:val="en-US" w:eastAsia="en-US" w:bidi="ar-SA"/>
      </w:rPr>
    </w:lvl>
    <w:lvl w:ilvl="4" w:tplc="364A248C">
      <w:numFmt w:val="bullet"/>
      <w:lvlText w:val="•"/>
      <w:lvlJc w:val="left"/>
      <w:pPr>
        <w:ind w:left="1894" w:hanging="228"/>
      </w:pPr>
      <w:rPr>
        <w:rFonts w:hint="default"/>
        <w:lang w:val="en-US" w:eastAsia="en-US" w:bidi="ar-SA"/>
      </w:rPr>
    </w:lvl>
    <w:lvl w:ilvl="5" w:tplc="93442B3A">
      <w:numFmt w:val="bullet"/>
      <w:lvlText w:val="•"/>
      <w:lvlJc w:val="left"/>
      <w:pPr>
        <w:ind w:left="2283" w:hanging="228"/>
      </w:pPr>
      <w:rPr>
        <w:rFonts w:hint="default"/>
        <w:lang w:val="en-US" w:eastAsia="en-US" w:bidi="ar-SA"/>
      </w:rPr>
    </w:lvl>
    <w:lvl w:ilvl="6" w:tplc="D1BE1F5E">
      <w:numFmt w:val="bullet"/>
      <w:lvlText w:val="•"/>
      <w:lvlJc w:val="left"/>
      <w:pPr>
        <w:ind w:left="2672" w:hanging="228"/>
      </w:pPr>
      <w:rPr>
        <w:rFonts w:hint="default"/>
        <w:lang w:val="en-US" w:eastAsia="en-US" w:bidi="ar-SA"/>
      </w:rPr>
    </w:lvl>
    <w:lvl w:ilvl="7" w:tplc="DAA44260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8" w:tplc="CFC8D20A">
      <w:numFmt w:val="bullet"/>
      <w:lvlText w:val="•"/>
      <w:lvlJc w:val="left"/>
      <w:pPr>
        <w:ind w:left="3449" w:hanging="228"/>
      </w:pPr>
      <w:rPr>
        <w:rFonts w:hint="default"/>
        <w:lang w:val="en-US" w:eastAsia="en-US" w:bidi="ar-SA"/>
      </w:rPr>
    </w:lvl>
  </w:abstractNum>
  <w:abstractNum w:abstractNumId="3">
    <w:nsid w:val="22FB34E2"/>
    <w:multiLevelType w:val="hybridMultilevel"/>
    <w:tmpl w:val="0D5028EE"/>
    <w:lvl w:ilvl="0" w:tplc="7F3ED840">
      <w:start w:val="1"/>
      <w:numFmt w:val="lowerLetter"/>
      <w:lvlText w:val="%1."/>
      <w:lvlJc w:val="left"/>
      <w:pPr>
        <w:ind w:left="40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E08F1BE">
      <w:start w:val="1"/>
      <w:numFmt w:val="lowerRoman"/>
      <w:lvlText w:val="(%2)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9"/>
        <w:w w:val="100"/>
        <w:sz w:val="22"/>
        <w:szCs w:val="22"/>
        <w:lang w:val="en-US" w:eastAsia="en-US" w:bidi="ar-SA"/>
      </w:rPr>
    </w:lvl>
    <w:lvl w:ilvl="2" w:tplc="A6D0E33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7516647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0EF2C73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5" w:tplc="68A606F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 w:tplc="DE84264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AFBC2A8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8" w:tplc="29BC7C40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</w:abstractNum>
  <w:abstractNum w:abstractNumId="4">
    <w:nsid w:val="2BC019F4"/>
    <w:multiLevelType w:val="hybridMultilevel"/>
    <w:tmpl w:val="D5361D10"/>
    <w:lvl w:ilvl="0" w:tplc="7772C3C2">
      <w:start w:val="1"/>
      <w:numFmt w:val="decimal"/>
      <w:lvlText w:val="%1."/>
      <w:lvlJc w:val="left"/>
      <w:pPr>
        <w:ind w:left="620" w:hanging="363"/>
        <w:jc w:val="left"/>
      </w:pPr>
      <w:rPr>
        <w:rFonts w:ascii="Arial" w:eastAsia="Arial" w:hAnsi="Arial" w:cs="Arial" w:hint="default"/>
        <w:b/>
        <w:bCs/>
        <w:spacing w:val="0"/>
        <w:w w:val="94"/>
        <w:sz w:val="28"/>
        <w:szCs w:val="28"/>
        <w:lang w:val="en-US" w:eastAsia="en-US" w:bidi="ar-SA"/>
      </w:rPr>
    </w:lvl>
    <w:lvl w:ilvl="1" w:tplc="8E7A5116">
      <w:numFmt w:val="bullet"/>
      <w:lvlText w:val=""/>
      <w:lvlJc w:val="left"/>
      <w:pPr>
        <w:ind w:left="78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4FCED16">
      <w:numFmt w:val="bullet"/>
      <w:lvlText w:val="•"/>
      <w:lvlJc w:val="left"/>
      <w:pPr>
        <w:ind w:left="846" w:hanging="180"/>
      </w:pPr>
      <w:rPr>
        <w:rFonts w:hint="default"/>
        <w:lang w:val="en-US" w:eastAsia="en-US" w:bidi="ar-SA"/>
      </w:rPr>
    </w:lvl>
    <w:lvl w:ilvl="3" w:tplc="1EE81EF4">
      <w:numFmt w:val="bullet"/>
      <w:lvlText w:val="•"/>
      <w:lvlJc w:val="left"/>
      <w:pPr>
        <w:ind w:left="913" w:hanging="180"/>
      </w:pPr>
      <w:rPr>
        <w:rFonts w:hint="default"/>
        <w:lang w:val="en-US" w:eastAsia="en-US" w:bidi="ar-SA"/>
      </w:rPr>
    </w:lvl>
    <w:lvl w:ilvl="4" w:tplc="0028470A">
      <w:numFmt w:val="bullet"/>
      <w:lvlText w:val="•"/>
      <w:lvlJc w:val="left"/>
      <w:pPr>
        <w:ind w:left="980" w:hanging="180"/>
      </w:pPr>
      <w:rPr>
        <w:rFonts w:hint="default"/>
        <w:lang w:val="en-US" w:eastAsia="en-US" w:bidi="ar-SA"/>
      </w:rPr>
    </w:lvl>
    <w:lvl w:ilvl="5" w:tplc="9D403844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6" w:tplc="081C8EC2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ar-SA"/>
      </w:rPr>
    </w:lvl>
    <w:lvl w:ilvl="7" w:tplc="0A2A5310">
      <w:numFmt w:val="bullet"/>
      <w:lvlText w:val="•"/>
      <w:lvlJc w:val="left"/>
      <w:pPr>
        <w:ind w:left="1181" w:hanging="180"/>
      </w:pPr>
      <w:rPr>
        <w:rFonts w:hint="default"/>
        <w:lang w:val="en-US" w:eastAsia="en-US" w:bidi="ar-SA"/>
      </w:rPr>
    </w:lvl>
    <w:lvl w:ilvl="8" w:tplc="DCC04FBC">
      <w:numFmt w:val="bullet"/>
      <w:lvlText w:val="•"/>
      <w:lvlJc w:val="left"/>
      <w:pPr>
        <w:ind w:left="1248" w:hanging="180"/>
      </w:pPr>
      <w:rPr>
        <w:rFonts w:hint="default"/>
        <w:lang w:val="en-US" w:eastAsia="en-US" w:bidi="ar-SA"/>
      </w:rPr>
    </w:lvl>
  </w:abstractNum>
  <w:abstractNum w:abstractNumId="5">
    <w:nsid w:val="2D887276"/>
    <w:multiLevelType w:val="hybridMultilevel"/>
    <w:tmpl w:val="DCE00714"/>
    <w:lvl w:ilvl="0" w:tplc="DAF46350">
      <w:numFmt w:val="bullet"/>
      <w:lvlText w:val="•"/>
      <w:lvlJc w:val="left"/>
      <w:pPr>
        <w:ind w:left="9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91C393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55202D0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6682EDB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02A846B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55E077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1460C7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7D76786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A25ACD6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6">
    <w:nsid w:val="2E622109"/>
    <w:multiLevelType w:val="hybridMultilevel"/>
    <w:tmpl w:val="3BE064D4"/>
    <w:lvl w:ilvl="0" w:tplc="B8B8F9B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8233B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1ED8BB6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E14B98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280A772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546E98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70004C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0803DA8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E0BC485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7">
    <w:nsid w:val="363C6B44"/>
    <w:multiLevelType w:val="hybridMultilevel"/>
    <w:tmpl w:val="B630F360"/>
    <w:lvl w:ilvl="0" w:tplc="3C0E4356">
      <w:start w:val="1"/>
      <w:numFmt w:val="lowerLetter"/>
      <w:lvlText w:val="%1."/>
      <w:lvlJc w:val="left"/>
      <w:pPr>
        <w:ind w:left="9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6FE2C34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424A865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1F58E4C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45682FD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D243CC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E8A6DF1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D92429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677A312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8">
    <w:nsid w:val="36FE6FE6"/>
    <w:multiLevelType w:val="hybridMultilevel"/>
    <w:tmpl w:val="3D4AC9D0"/>
    <w:lvl w:ilvl="0" w:tplc="E2D20CAE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B36E0F04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938AAC5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364C82E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3E60702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0945D1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176A26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08761A8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BD7E0ED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9">
    <w:nsid w:val="568E56F6"/>
    <w:multiLevelType w:val="hybridMultilevel"/>
    <w:tmpl w:val="ED22F24A"/>
    <w:lvl w:ilvl="0" w:tplc="9C36408A">
      <w:start w:val="1"/>
      <w:numFmt w:val="lowerLetter"/>
      <w:lvlText w:val="%1."/>
      <w:lvlJc w:val="left"/>
      <w:pPr>
        <w:ind w:left="980" w:hanging="4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4AEB2C8">
      <w:numFmt w:val="bullet"/>
      <w:lvlText w:val="•"/>
      <w:lvlJc w:val="left"/>
      <w:pPr>
        <w:ind w:left="1950" w:hanging="435"/>
      </w:pPr>
      <w:rPr>
        <w:rFonts w:hint="default"/>
        <w:lang w:val="en-US" w:eastAsia="en-US" w:bidi="ar-SA"/>
      </w:rPr>
    </w:lvl>
    <w:lvl w:ilvl="2" w:tplc="406CDD5E">
      <w:numFmt w:val="bullet"/>
      <w:lvlText w:val="•"/>
      <w:lvlJc w:val="left"/>
      <w:pPr>
        <w:ind w:left="2920" w:hanging="435"/>
      </w:pPr>
      <w:rPr>
        <w:rFonts w:hint="default"/>
        <w:lang w:val="en-US" w:eastAsia="en-US" w:bidi="ar-SA"/>
      </w:rPr>
    </w:lvl>
    <w:lvl w:ilvl="3" w:tplc="1B282AEC">
      <w:numFmt w:val="bullet"/>
      <w:lvlText w:val="•"/>
      <w:lvlJc w:val="left"/>
      <w:pPr>
        <w:ind w:left="3890" w:hanging="435"/>
      </w:pPr>
      <w:rPr>
        <w:rFonts w:hint="default"/>
        <w:lang w:val="en-US" w:eastAsia="en-US" w:bidi="ar-SA"/>
      </w:rPr>
    </w:lvl>
    <w:lvl w:ilvl="4" w:tplc="FF96AB4A">
      <w:numFmt w:val="bullet"/>
      <w:lvlText w:val="•"/>
      <w:lvlJc w:val="left"/>
      <w:pPr>
        <w:ind w:left="4860" w:hanging="435"/>
      </w:pPr>
      <w:rPr>
        <w:rFonts w:hint="default"/>
        <w:lang w:val="en-US" w:eastAsia="en-US" w:bidi="ar-SA"/>
      </w:rPr>
    </w:lvl>
    <w:lvl w:ilvl="5" w:tplc="BC3CBA3A">
      <w:numFmt w:val="bullet"/>
      <w:lvlText w:val="•"/>
      <w:lvlJc w:val="left"/>
      <w:pPr>
        <w:ind w:left="5830" w:hanging="435"/>
      </w:pPr>
      <w:rPr>
        <w:rFonts w:hint="default"/>
        <w:lang w:val="en-US" w:eastAsia="en-US" w:bidi="ar-SA"/>
      </w:rPr>
    </w:lvl>
    <w:lvl w:ilvl="6" w:tplc="F5F6A630">
      <w:numFmt w:val="bullet"/>
      <w:lvlText w:val="•"/>
      <w:lvlJc w:val="left"/>
      <w:pPr>
        <w:ind w:left="6800" w:hanging="435"/>
      </w:pPr>
      <w:rPr>
        <w:rFonts w:hint="default"/>
        <w:lang w:val="en-US" w:eastAsia="en-US" w:bidi="ar-SA"/>
      </w:rPr>
    </w:lvl>
    <w:lvl w:ilvl="7" w:tplc="29808BF8">
      <w:numFmt w:val="bullet"/>
      <w:lvlText w:val="•"/>
      <w:lvlJc w:val="left"/>
      <w:pPr>
        <w:ind w:left="7770" w:hanging="435"/>
      </w:pPr>
      <w:rPr>
        <w:rFonts w:hint="default"/>
        <w:lang w:val="en-US" w:eastAsia="en-US" w:bidi="ar-SA"/>
      </w:rPr>
    </w:lvl>
    <w:lvl w:ilvl="8" w:tplc="390E482C">
      <w:numFmt w:val="bullet"/>
      <w:lvlText w:val="•"/>
      <w:lvlJc w:val="left"/>
      <w:pPr>
        <w:ind w:left="8740" w:hanging="435"/>
      </w:pPr>
      <w:rPr>
        <w:rFonts w:hint="default"/>
        <w:lang w:val="en-US" w:eastAsia="en-US" w:bidi="ar-SA"/>
      </w:rPr>
    </w:lvl>
  </w:abstractNum>
  <w:abstractNum w:abstractNumId="10">
    <w:nsid w:val="60892172"/>
    <w:multiLevelType w:val="hybridMultilevel"/>
    <w:tmpl w:val="8A60EA52"/>
    <w:lvl w:ilvl="0" w:tplc="FAF630DA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97B6AF76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C34CCAF0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DEC84270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16F4EFC6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2E002470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4EF684DA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35A44A80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861C7858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2"/>
    <w:rsid w:val="00107905"/>
    <w:rsid w:val="00165C42"/>
    <w:rsid w:val="001951F3"/>
    <w:rsid w:val="001C7813"/>
    <w:rsid w:val="001E7F7B"/>
    <w:rsid w:val="0022238C"/>
    <w:rsid w:val="0036317E"/>
    <w:rsid w:val="0036418D"/>
    <w:rsid w:val="0039190A"/>
    <w:rsid w:val="003C4C94"/>
    <w:rsid w:val="004703AF"/>
    <w:rsid w:val="004C404E"/>
    <w:rsid w:val="004C492F"/>
    <w:rsid w:val="005F4A95"/>
    <w:rsid w:val="00620F00"/>
    <w:rsid w:val="007750BD"/>
    <w:rsid w:val="0091230A"/>
    <w:rsid w:val="00961F60"/>
    <w:rsid w:val="009D3C83"/>
    <w:rsid w:val="009D7A67"/>
    <w:rsid w:val="00AC0077"/>
    <w:rsid w:val="00AE3766"/>
    <w:rsid w:val="00B55111"/>
    <w:rsid w:val="00B665BB"/>
    <w:rsid w:val="00CD08C2"/>
    <w:rsid w:val="00D25673"/>
    <w:rsid w:val="00D927BA"/>
    <w:rsid w:val="00D9376C"/>
    <w:rsid w:val="00E32C21"/>
    <w:rsid w:val="00E9571E"/>
    <w:rsid w:val="00F3270D"/>
    <w:rsid w:val="00F72DE2"/>
    <w:rsid w:val="00F92E06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stcb.com/app/webroot/files/tender_pdf/Transposition_cum_dematerialization.pdf" TargetMode="External"/><Relationship Id="rId13" Type="http://schemas.openxmlformats.org/officeDocument/2006/relationships/hyperlink" Target="https://wbstcb.com/app/webroot/files/tender_pdf/e-CAS_facility.pdf" TargetMode="External"/><Relationship Id="rId18" Type="http://schemas.openxmlformats.org/officeDocument/2006/relationships/hyperlink" Target="https://www.epass.nsdl.com/complaints/websitecomplaint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ores.gov.in/scores/Welcome.html" TargetMode="External"/><Relationship Id="rId7" Type="http://schemas.openxmlformats.org/officeDocument/2006/relationships/hyperlink" Target="https://wbstcb.com/app/webroot/files/tender_pdf/Basic_Services_Demat_Account(BSDA).pdf" TargetMode="External"/><Relationship Id="rId12" Type="http://schemas.openxmlformats.org/officeDocument/2006/relationships/hyperlink" Target="https://wbstcb.com/app/webroot/files/tender_pdf/e-DISDemat_Gateway.pdf" TargetMode="External"/><Relationship Id="rId17" Type="http://schemas.openxmlformats.org/officeDocument/2006/relationships/hyperlink" Target="https://www.epass.nsdl.com/complaints/websitecomplaint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res.gov.in/scores/Welcome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bstcb.com/app/webroot/files/tender_pdf/Online_instructions_for_execut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res.gov.in/scores/Welcom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bstcb.com/app/webroot/files/tender_pdf/E-account_opening.pdf" TargetMode="External"/><Relationship Id="rId19" Type="http://schemas.openxmlformats.org/officeDocument/2006/relationships/hyperlink" Target="file://localhost/C:/Users/lochans/AppData/Local/Microsoft/Windows/INetCache/Content.Outlook/Y4BYWVE5/relations%40nsdl.co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bstcb.com/app/webroot/files/tender_pdf/Linkages_with_Clearing_System.pdf" TargetMode="External"/><Relationship Id="rId14" Type="http://schemas.openxmlformats.org/officeDocument/2006/relationships/hyperlink" Target="https://wbstcb.com/app/webroot/files/tender_pdf/Miscellaneous_servic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28EB-1E41-42A8-B2A3-9B4CD6B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Windows User</cp:lastModifiedBy>
  <cp:revision>7</cp:revision>
  <dcterms:created xsi:type="dcterms:W3CDTF">2024-08-05T10:16:00Z</dcterms:created>
  <dcterms:modified xsi:type="dcterms:W3CDTF">2024-09-04T06:06:00Z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